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D91" w:rsidRDefault="005807B7">
      <w:pPr>
        <w:spacing w:after="113"/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FFFFFF"/>
          <w:sz w:val="71"/>
        </w:rPr>
        <w:t>ΠΕΡΙΕΧΟΜΕΝΑ</w:t>
      </w:r>
    </w:p>
    <w:p w:rsidR="00120D91" w:rsidRDefault="005807B7">
      <w:pPr>
        <w:pStyle w:val="Heading1"/>
        <w:tabs>
          <w:tab w:val="right" w:pos="7184"/>
        </w:tabs>
        <w:ind w:left="0" w:firstLine="0"/>
      </w:pPr>
      <w:r>
        <w:t>ΚΕΦΑΛΑΙΟ</w:t>
      </w:r>
      <w:r>
        <w:tab/>
        <w:t>ΣΕΛ</w:t>
      </w:r>
    </w:p>
    <w:tbl>
      <w:tblPr>
        <w:tblStyle w:val="TableGrid"/>
        <w:tblW w:w="7200" w:type="dxa"/>
        <w:tblInd w:w="41" w:type="dxa"/>
        <w:tblCellMar>
          <w:top w:w="84" w:type="dxa"/>
          <w:left w:w="0" w:type="dxa"/>
          <w:bottom w:w="18" w:type="dxa"/>
          <w:right w:w="57" w:type="dxa"/>
        </w:tblCellMar>
        <w:tblLook w:val="04A0" w:firstRow="1" w:lastRow="0" w:firstColumn="1" w:lastColumn="0" w:noHBand="0" w:noVBand="1"/>
      </w:tblPr>
      <w:tblGrid>
        <w:gridCol w:w="6881"/>
        <w:gridCol w:w="319"/>
      </w:tblGrid>
      <w:tr w:rsidR="00120D91">
        <w:trPr>
          <w:trHeight w:val="321"/>
        </w:trPr>
        <w:tc>
          <w:tcPr>
            <w:tcW w:w="69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BDCDE"/>
          </w:tcPr>
          <w:p w:rsidR="00120D91" w:rsidRDefault="005807B7">
            <w:pPr>
              <w:spacing w:after="0"/>
              <w:ind w:left="57"/>
            </w:pPr>
            <w:r>
              <w:rPr>
                <w:rFonts w:ascii="Segoe UI" w:eastAsia="Segoe UI" w:hAnsi="Segoe UI" w:cs="Segoe UI"/>
                <w:b/>
              </w:rPr>
              <w:t>01. ΤΜΉΜΑ ΠΡΩΤΟ</w:t>
            </w:r>
          </w:p>
        </w:tc>
        <w:tc>
          <w:tcPr>
            <w:tcW w:w="2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BDCDE"/>
          </w:tcPr>
          <w:p w:rsidR="00120D91" w:rsidRDefault="005807B7">
            <w:pPr>
              <w:spacing w:after="0"/>
              <w:ind w:left="118"/>
            </w:pPr>
            <w:r>
              <w:rPr>
                <w:rFonts w:ascii="Segoe UI" w:eastAsia="Segoe UI" w:hAnsi="Segoe UI" w:cs="Segoe UI"/>
                <w:sz w:val="19"/>
              </w:rPr>
              <w:t>1</w:t>
            </w:r>
          </w:p>
        </w:tc>
      </w:tr>
      <w:tr w:rsidR="00120D91">
        <w:trPr>
          <w:trHeight w:val="304"/>
        </w:trPr>
        <w:tc>
          <w:tcPr>
            <w:tcW w:w="69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3"/>
            </w:pPr>
            <w:r>
              <w:rPr>
                <w:rFonts w:ascii="Segoe UI" w:eastAsia="Segoe UI" w:hAnsi="Segoe UI" w:cs="Segoe UI"/>
                <w:sz w:val="20"/>
              </w:rPr>
              <w:t>1.1. ΕΝΝΟΙΑ ΚΑΙ ΠΕΔΙΟ ΕΦΑΡΜΟΓΗΣ (ΑΡΘΡΑ 1-3)</w:t>
            </w:r>
          </w:p>
        </w:tc>
        <w:tc>
          <w:tcPr>
            <w:tcW w:w="2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91"/>
            </w:pPr>
            <w:r>
              <w:rPr>
                <w:rFonts w:ascii="Segoe UI" w:eastAsia="Segoe UI" w:hAnsi="Segoe UI" w:cs="Segoe UI"/>
                <w:sz w:val="19"/>
              </w:rPr>
              <w:t>2</w:t>
            </w:r>
          </w:p>
        </w:tc>
      </w:tr>
      <w:tr w:rsidR="00120D91">
        <w:trPr>
          <w:trHeight w:val="304"/>
        </w:trPr>
        <w:tc>
          <w:tcPr>
            <w:tcW w:w="696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20D91" w:rsidRDefault="005807B7">
            <w:pPr>
              <w:spacing w:after="0"/>
              <w:ind w:left="283"/>
            </w:pPr>
            <w:r>
              <w:rPr>
                <w:rFonts w:ascii="Segoe UI" w:eastAsia="Segoe UI" w:hAnsi="Segoe UI" w:cs="Segoe UI"/>
                <w:sz w:val="20"/>
              </w:rPr>
              <w:t>1.2. ΕΝΝΟΙΑ - ΠΕΔΙΟ ΕΦΑΡΜΟΓΗΣ - ΕΠΙΛΥΣΗ ΔΙΑΦΟΡΩΝ</w:t>
            </w:r>
          </w:p>
        </w:tc>
        <w:tc>
          <w:tcPr>
            <w:tcW w:w="23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20D91" w:rsidRDefault="005807B7">
            <w:pPr>
              <w:spacing w:after="0"/>
              <w:ind w:left="88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4</w:t>
            </w:r>
          </w:p>
        </w:tc>
      </w:tr>
      <w:tr w:rsidR="00120D91">
        <w:trPr>
          <w:trHeight w:val="319"/>
        </w:trPr>
        <w:tc>
          <w:tcPr>
            <w:tcW w:w="696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BDCDE"/>
          </w:tcPr>
          <w:p w:rsidR="00120D91" w:rsidRDefault="005807B7">
            <w:pPr>
              <w:spacing w:after="0"/>
              <w:ind w:left="57"/>
            </w:pPr>
            <w:r>
              <w:rPr>
                <w:rFonts w:ascii="Segoe UI" w:eastAsia="Segoe UI" w:hAnsi="Segoe UI" w:cs="Segoe UI"/>
                <w:b/>
              </w:rPr>
              <w:t>02. ΤΜΉΜΑ ΔΕΥΤΕΡΟ</w:t>
            </w:r>
          </w:p>
        </w:tc>
        <w:tc>
          <w:tcPr>
            <w:tcW w:w="23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BDCDE"/>
          </w:tcPr>
          <w:p w:rsidR="00120D91" w:rsidRDefault="005807B7">
            <w:pPr>
              <w:spacing w:after="0"/>
              <w:ind w:left="91"/>
            </w:pPr>
            <w:r>
              <w:rPr>
                <w:rFonts w:ascii="Segoe UI" w:eastAsia="Segoe UI" w:hAnsi="Segoe UI" w:cs="Segoe UI"/>
                <w:sz w:val="19"/>
              </w:rPr>
              <w:t>5</w:t>
            </w:r>
          </w:p>
        </w:tc>
      </w:tr>
      <w:tr w:rsidR="00120D91">
        <w:trPr>
          <w:trHeight w:val="304"/>
        </w:trPr>
        <w:tc>
          <w:tcPr>
            <w:tcW w:w="69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3"/>
            </w:pPr>
            <w:r>
              <w:rPr>
                <w:rFonts w:ascii="Segoe UI" w:eastAsia="Segoe UI" w:hAnsi="Segoe UI" w:cs="Segoe UI"/>
                <w:sz w:val="20"/>
              </w:rPr>
              <w:t>2.1. ΙΔΡΥΣΗ ΚΑΙ ΚΑΤΑΣΤΑΤΙΚΟ  (ΑΡΘΡΑ 4 – 11)</w:t>
            </w:r>
          </w:p>
        </w:tc>
        <w:tc>
          <w:tcPr>
            <w:tcW w:w="2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91"/>
            </w:pPr>
            <w:r>
              <w:rPr>
                <w:rFonts w:ascii="Segoe UI" w:eastAsia="Segoe UI" w:hAnsi="Segoe UI" w:cs="Segoe UI"/>
                <w:sz w:val="19"/>
              </w:rPr>
              <w:t>6</w:t>
            </w:r>
          </w:p>
        </w:tc>
      </w:tr>
      <w:tr w:rsidR="00120D91">
        <w:trPr>
          <w:trHeight w:val="544"/>
        </w:trPr>
        <w:tc>
          <w:tcPr>
            <w:tcW w:w="69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6" w:right="203" w:hanging="3"/>
            </w:pPr>
            <w:r>
              <w:rPr>
                <w:rFonts w:ascii="Segoe UI" w:eastAsia="Segoe UI" w:hAnsi="Segoe UI" w:cs="Segoe UI"/>
                <w:sz w:val="20"/>
              </w:rPr>
              <w:t>2.2. Η ΙΔΡΥΣΗ - ΠΕΡΙΕΧΟΜΕΝΟ ΚΑΤΑΣΤΑΤΙΚΟΥ -</w:t>
            </w:r>
            <w:r>
              <w:rPr>
                <w:rFonts w:ascii="Segoe UI" w:eastAsia="Segoe UI" w:hAnsi="Segoe UI" w:cs="Segoe UI"/>
                <w:sz w:val="20"/>
              </w:rPr>
              <w:t xml:space="preserve"> ΤΡΟΠΟΠΟΙΗΣΗ ΚΑΤΑΣΤΑΤΙΚΟΥ</w:t>
            </w:r>
          </w:p>
        </w:tc>
        <w:tc>
          <w:tcPr>
            <w:tcW w:w="2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120D91" w:rsidRDefault="005807B7">
            <w:pPr>
              <w:spacing w:after="0"/>
              <w:ind w:left="57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11</w:t>
            </w:r>
          </w:p>
        </w:tc>
      </w:tr>
      <w:tr w:rsidR="00120D91">
        <w:trPr>
          <w:trHeight w:val="304"/>
        </w:trPr>
        <w:tc>
          <w:tcPr>
            <w:tcW w:w="69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3"/>
            </w:pPr>
            <w:r>
              <w:rPr>
                <w:rFonts w:ascii="Segoe UI" w:eastAsia="Segoe UI" w:hAnsi="Segoe UI" w:cs="Segoe UI"/>
                <w:sz w:val="20"/>
              </w:rPr>
              <w:t>2.2.1. ΠΡΟΫΠΟΘΕΣΕΙΣ ΙΔΡΥΣΗΣ</w:t>
            </w:r>
          </w:p>
        </w:tc>
        <w:tc>
          <w:tcPr>
            <w:tcW w:w="2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57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11</w:t>
            </w:r>
          </w:p>
        </w:tc>
      </w:tr>
      <w:tr w:rsidR="00120D91">
        <w:trPr>
          <w:trHeight w:val="304"/>
        </w:trPr>
        <w:tc>
          <w:tcPr>
            <w:tcW w:w="69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3"/>
            </w:pPr>
            <w:r>
              <w:rPr>
                <w:rFonts w:ascii="Segoe UI" w:eastAsia="Segoe UI" w:hAnsi="Segoe UI" w:cs="Segoe UI"/>
                <w:sz w:val="20"/>
              </w:rPr>
              <w:t>2.2.2. ΣΥΝΑΨΗ ΚΑΤΑΣΤΑΤΙΚΟΥ (ΙΔΡΥΤΕΣ – ΤΥΠΟΣ)</w:t>
            </w:r>
          </w:p>
        </w:tc>
        <w:tc>
          <w:tcPr>
            <w:tcW w:w="2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57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11</w:t>
            </w:r>
          </w:p>
        </w:tc>
      </w:tr>
      <w:tr w:rsidR="00120D91">
        <w:trPr>
          <w:trHeight w:val="304"/>
        </w:trPr>
        <w:tc>
          <w:tcPr>
            <w:tcW w:w="69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3"/>
            </w:pPr>
            <w:r>
              <w:rPr>
                <w:rFonts w:ascii="Segoe UI" w:eastAsia="Segoe UI" w:hAnsi="Segoe UI" w:cs="Segoe UI"/>
                <w:sz w:val="20"/>
              </w:rPr>
              <w:t>2.2.3. ΚΑΤΑΣΤΑΤΙΚΟ ΕΤΑΙΡΕΙΑΣ (ΤΙ ΠΕΡΙΕΧΕΙ, ΥΠΟΔΕΙΓΜΑΤΑ)</w:t>
            </w:r>
          </w:p>
        </w:tc>
        <w:tc>
          <w:tcPr>
            <w:tcW w:w="2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30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12</w:t>
            </w:r>
          </w:p>
        </w:tc>
      </w:tr>
      <w:tr w:rsidR="00120D91">
        <w:trPr>
          <w:trHeight w:val="304"/>
        </w:trPr>
        <w:tc>
          <w:tcPr>
            <w:tcW w:w="696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20D91" w:rsidRDefault="005807B7">
            <w:pPr>
              <w:spacing w:after="0"/>
              <w:ind w:left="283"/>
            </w:pPr>
            <w:r>
              <w:rPr>
                <w:rFonts w:ascii="Segoe UI" w:eastAsia="Segoe UI" w:hAnsi="Segoe UI" w:cs="Segoe UI"/>
                <w:sz w:val="20"/>
              </w:rPr>
              <w:t xml:space="preserve">2.2.4. ΤΡΟΠΟΠΟΙΗΣΗ ΚΑΤΑΣΤΑΤΙΚΟΥ </w:t>
            </w:r>
          </w:p>
        </w:tc>
        <w:tc>
          <w:tcPr>
            <w:tcW w:w="23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20D91" w:rsidRDefault="005807B7">
            <w:pPr>
              <w:spacing w:after="0"/>
              <w:ind w:left="30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18</w:t>
            </w:r>
          </w:p>
        </w:tc>
      </w:tr>
      <w:tr w:rsidR="00120D91">
        <w:trPr>
          <w:trHeight w:val="319"/>
        </w:trPr>
        <w:tc>
          <w:tcPr>
            <w:tcW w:w="696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BDCDE"/>
          </w:tcPr>
          <w:p w:rsidR="00120D91" w:rsidRDefault="005807B7">
            <w:pPr>
              <w:spacing w:after="0"/>
              <w:ind w:left="57"/>
            </w:pPr>
            <w:r>
              <w:rPr>
                <w:rFonts w:ascii="Segoe UI" w:eastAsia="Segoe UI" w:hAnsi="Segoe UI" w:cs="Segoe UI"/>
                <w:b/>
              </w:rPr>
              <w:t>03. ΕΛΕΓΧΟΣ ΑΠΟ ΥΠΉΡΕΣΙΑ ΜΙΑΣ ΣΤΑΣΉΣ</w:t>
            </w:r>
          </w:p>
        </w:tc>
        <w:tc>
          <w:tcPr>
            <w:tcW w:w="23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BDCDE"/>
          </w:tcPr>
          <w:p w:rsidR="00120D91" w:rsidRDefault="005807B7">
            <w:pPr>
              <w:spacing w:after="0"/>
              <w:ind w:left="30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19</w:t>
            </w:r>
          </w:p>
        </w:tc>
      </w:tr>
      <w:tr w:rsidR="00120D91">
        <w:trPr>
          <w:trHeight w:val="304"/>
        </w:trPr>
        <w:tc>
          <w:tcPr>
            <w:tcW w:w="69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3"/>
            </w:pPr>
            <w:r>
              <w:rPr>
                <w:rFonts w:ascii="Segoe UI" w:eastAsia="Segoe UI" w:hAnsi="Segoe UI" w:cs="Segoe UI"/>
                <w:sz w:val="20"/>
              </w:rPr>
              <w:t>3.1. ΕΛΕΓΧΟΣ ΚΑΤΑ ΤΗΝ ΙΔΡΥΣΗ ΤΗΣ ΑΝΩΝΥΜΗΣ ΕΤΑΙΡΕΙΑΣ</w:t>
            </w:r>
          </w:p>
        </w:tc>
        <w:tc>
          <w:tcPr>
            <w:tcW w:w="2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3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20</w:t>
            </w:r>
          </w:p>
        </w:tc>
      </w:tr>
      <w:tr w:rsidR="00120D91">
        <w:trPr>
          <w:trHeight w:val="544"/>
        </w:trPr>
        <w:tc>
          <w:tcPr>
            <w:tcW w:w="696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20D91" w:rsidRDefault="005807B7">
            <w:pPr>
              <w:spacing w:after="0"/>
              <w:ind w:left="286" w:hanging="3"/>
            </w:pPr>
            <w:r>
              <w:rPr>
                <w:rFonts w:ascii="Segoe UI" w:eastAsia="Segoe UI" w:hAnsi="Segoe UI" w:cs="Segoe UI"/>
                <w:sz w:val="20"/>
              </w:rPr>
              <w:t>3.2. ΕΛΕΓΧΟΣ ΕΤΑΙΡΙΚΩΝ ΜΕΤΑΒΟΛΩΝ ΜΕΤΑ ΤΗΝ ΙΔΡΥΣΗ ΤΗΣ ΑΝΩΝΥΜΗΣ ΕΤΑΙΡΕΙΑΣ</w:t>
            </w:r>
          </w:p>
        </w:tc>
        <w:tc>
          <w:tcPr>
            <w:tcW w:w="236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120D91" w:rsidRDefault="005807B7">
            <w:pPr>
              <w:spacing w:after="0"/>
              <w:ind w:left="30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21</w:t>
            </w:r>
          </w:p>
        </w:tc>
      </w:tr>
      <w:tr w:rsidR="00120D91">
        <w:trPr>
          <w:trHeight w:val="319"/>
        </w:trPr>
        <w:tc>
          <w:tcPr>
            <w:tcW w:w="696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BDCDE"/>
          </w:tcPr>
          <w:p w:rsidR="00120D91" w:rsidRDefault="005807B7">
            <w:pPr>
              <w:spacing w:after="0"/>
              <w:ind w:left="57"/>
            </w:pPr>
            <w:r>
              <w:rPr>
                <w:rFonts w:ascii="Segoe UI" w:eastAsia="Segoe UI" w:hAnsi="Segoe UI" w:cs="Segoe UI"/>
                <w:b/>
              </w:rPr>
              <w:t>04. ΑΚΥΡΟΤΉΤΑ ΠΡΑΞΉΣ ΣΥΣΤΑΣΉΣ Α.Ε</w:t>
            </w:r>
          </w:p>
        </w:tc>
        <w:tc>
          <w:tcPr>
            <w:tcW w:w="23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BDCDE"/>
          </w:tcPr>
          <w:p w:rsidR="00120D91" w:rsidRDefault="005807B7">
            <w:pPr>
              <w:spacing w:after="0"/>
              <w:ind w:left="3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23</w:t>
            </w:r>
          </w:p>
        </w:tc>
      </w:tr>
      <w:tr w:rsidR="00120D91">
        <w:trPr>
          <w:trHeight w:val="304"/>
        </w:trPr>
        <w:tc>
          <w:tcPr>
            <w:tcW w:w="69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3"/>
            </w:pPr>
            <w:r>
              <w:rPr>
                <w:rFonts w:ascii="Segoe UI" w:eastAsia="Segoe UI" w:hAnsi="Segoe UI" w:cs="Segoe UI"/>
                <w:sz w:val="20"/>
              </w:rPr>
              <w:t>4.1. ΛΟΓΟΙ ΑΚΥΡΟΤΗΤΑΣ</w:t>
            </w:r>
          </w:p>
        </w:tc>
        <w:tc>
          <w:tcPr>
            <w:tcW w:w="2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24</w:t>
            </w:r>
          </w:p>
        </w:tc>
      </w:tr>
      <w:tr w:rsidR="00120D91">
        <w:trPr>
          <w:trHeight w:val="304"/>
        </w:trPr>
        <w:tc>
          <w:tcPr>
            <w:tcW w:w="696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20D91" w:rsidRDefault="005807B7">
            <w:pPr>
              <w:spacing w:after="0"/>
              <w:ind w:left="283"/>
            </w:pPr>
            <w:r>
              <w:rPr>
                <w:rFonts w:ascii="Segoe UI" w:eastAsia="Segoe UI" w:hAnsi="Segoe UI" w:cs="Segoe UI"/>
                <w:sz w:val="20"/>
              </w:rPr>
              <w:t xml:space="preserve">4.2. ΕΠΕΛΕΥΣΗ ΑΚΥΡΟΤΗΤΑΣ - ΔΗΜΟΣΙΟΤΗΤΑ -  ΣΥΝΕΠΕΙΕΣ </w:t>
            </w:r>
          </w:p>
        </w:tc>
        <w:tc>
          <w:tcPr>
            <w:tcW w:w="23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20D91" w:rsidRDefault="005807B7">
            <w:pPr>
              <w:spacing w:after="0"/>
              <w:ind w:left="3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25</w:t>
            </w:r>
          </w:p>
        </w:tc>
      </w:tr>
      <w:tr w:rsidR="00120D91">
        <w:trPr>
          <w:trHeight w:val="319"/>
        </w:trPr>
        <w:tc>
          <w:tcPr>
            <w:tcW w:w="696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BDCDE"/>
          </w:tcPr>
          <w:p w:rsidR="00120D91" w:rsidRDefault="005807B7">
            <w:pPr>
              <w:spacing w:after="0"/>
              <w:ind w:left="57"/>
            </w:pPr>
            <w:r>
              <w:rPr>
                <w:rFonts w:ascii="Segoe UI" w:eastAsia="Segoe UI" w:hAnsi="Segoe UI" w:cs="Segoe UI"/>
                <w:b/>
              </w:rPr>
              <w:t>05. ΠΡΑΞΕΙΣ ΚΑΤΑ ΤΟ ΙΔΡΥΤΙΚΟ ΣΤΑΔΙΟ - ΕΥΘΥΝΉ ΙΔΡΥΤΩΝ</w:t>
            </w:r>
          </w:p>
        </w:tc>
        <w:tc>
          <w:tcPr>
            <w:tcW w:w="23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BDCDE"/>
          </w:tcPr>
          <w:p w:rsidR="00120D91" w:rsidRDefault="005807B7">
            <w:pPr>
              <w:spacing w:after="0"/>
              <w:ind w:left="5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27</w:t>
            </w:r>
          </w:p>
        </w:tc>
      </w:tr>
      <w:tr w:rsidR="00120D91">
        <w:trPr>
          <w:trHeight w:val="304"/>
        </w:trPr>
        <w:tc>
          <w:tcPr>
            <w:tcW w:w="696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20D91" w:rsidRDefault="005807B7">
            <w:pPr>
              <w:spacing w:after="0"/>
              <w:ind w:left="117"/>
            </w:pPr>
            <w:r>
              <w:rPr>
                <w:rFonts w:ascii="Segoe UI" w:eastAsia="Segoe UI" w:hAnsi="Segoe UI" w:cs="Segoe UI"/>
                <w:sz w:val="20"/>
              </w:rPr>
              <w:t>ΠΡΑΞΕΙΣ ΚΑΤΑ ΤΟ ΙΔΡΥΤΙΚΟ ΣΤΑΔΙΟ - ΕΥΘΥΝΗ ΙΔΡΥΤΩΝ</w:t>
            </w:r>
          </w:p>
        </w:tc>
        <w:tc>
          <w:tcPr>
            <w:tcW w:w="23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20D91" w:rsidRDefault="005807B7">
            <w:pPr>
              <w:spacing w:after="0"/>
              <w:ind w:left="3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28</w:t>
            </w:r>
          </w:p>
        </w:tc>
      </w:tr>
      <w:tr w:rsidR="00120D91">
        <w:trPr>
          <w:trHeight w:val="319"/>
        </w:trPr>
        <w:tc>
          <w:tcPr>
            <w:tcW w:w="696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BDCDE"/>
          </w:tcPr>
          <w:p w:rsidR="00120D91" w:rsidRDefault="005807B7">
            <w:pPr>
              <w:spacing w:after="0"/>
              <w:ind w:left="57"/>
            </w:pPr>
            <w:r>
              <w:rPr>
                <w:rFonts w:ascii="Segoe UI" w:eastAsia="Segoe UI" w:hAnsi="Segoe UI" w:cs="Segoe UI"/>
                <w:b/>
              </w:rPr>
              <w:t>06. ΤΜΉΜΑ ΤΡΙΤΟ</w:t>
            </w:r>
          </w:p>
        </w:tc>
        <w:tc>
          <w:tcPr>
            <w:tcW w:w="23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BDCDE"/>
          </w:tcPr>
          <w:p w:rsidR="00120D91" w:rsidRDefault="005807B7">
            <w:pPr>
              <w:spacing w:after="0"/>
              <w:ind w:left="3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29</w:t>
            </w:r>
          </w:p>
        </w:tc>
      </w:tr>
      <w:tr w:rsidR="00120D91">
        <w:trPr>
          <w:trHeight w:val="304"/>
        </w:trPr>
        <w:tc>
          <w:tcPr>
            <w:tcW w:w="69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3"/>
            </w:pPr>
            <w:r>
              <w:rPr>
                <w:rFonts w:ascii="Segoe UI" w:eastAsia="Segoe UI" w:hAnsi="Segoe UI" w:cs="Segoe UI"/>
                <w:sz w:val="20"/>
              </w:rPr>
              <w:t>6.1. ΔΗΜΟΣΙΟΤΗΤΑ (ΑΡΘΡΑ 12-14)</w:t>
            </w:r>
          </w:p>
        </w:tc>
        <w:tc>
          <w:tcPr>
            <w:tcW w:w="2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3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30</w:t>
            </w:r>
          </w:p>
        </w:tc>
      </w:tr>
      <w:tr w:rsidR="00120D91">
        <w:trPr>
          <w:trHeight w:val="304"/>
        </w:trPr>
        <w:tc>
          <w:tcPr>
            <w:tcW w:w="69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3"/>
            </w:pPr>
            <w:r>
              <w:rPr>
                <w:rFonts w:ascii="Segoe UI" w:eastAsia="Segoe UI" w:hAnsi="Segoe UI" w:cs="Segoe UI"/>
                <w:sz w:val="20"/>
              </w:rPr>
              <w:t>6.2. ΤΗΡΗΣΗ ΚΑΝΟΝΩΝ ΔΗΜΟΣΙΟΤΗΤΑΣ  ΣΤΟ Γ.Ε.ΜΗ.</w:t>
            </w:r>
          </w:p>
        </w:tc>
        <w:tc>
          <w:tcPr>
            <w:tcW w:w="2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3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32</w:t>
            </w:r>
          </w:p>
        </w:tc>
      </w:tr>
      <w:tr w:rsidR="00120D91">
        <w:trPr>
          <w:trHeight w:val="304"/>
        </w:trPr>
        <w:tc>
          <w:tcPr>
            <w:tcW w:w="69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3"/>
            </w:pPr>
            <w:r>
              <w:rPr>
                <w:rFonts w:ascii="Segoe UI" w:eastAsia="Segoe UI" w:hAnsi="Segoe UI" w:cs="Segoe UI"/>
                <w:sz w:val="20"/>
              </w:rPr>
              <w:lastRenderedPageBreak/>
              <w:t>6.2.1. ΔΗΜΟΣΙΕΥΣΗ ΙΔΡΥΤΙΚΗΣ ΠΡΑΞΗΣ -</w:t>
            </w:r>
            <w:r>
              <w:rPr>
                <w:rFonts w:ascii="Segoe UI" w:eastAsia="Segoe UI" w:hAnsi="Segoe UI" w:cs="Segoe UI"/>
                <w:sz w:val="20"/>
              </w:rPr>
              <w:t xml:space="preserve"> ΚΑΤΑΣΤΑΤΙΚΟΥ Α.Ε.</w:t>
            </w:r>
          </w:p>
        </w:tc>
        <w:tc>
          <w:tcPr>
            <w:tcW w:w="2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3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32</w:t>
            </w:r>
          </w:p>
        </w:tc>
      </w:tr>
      <w:tr w:rsidR="00120D91">
        <w:trPr>
          <w:trHeight w:val="544"/>
        </w:trPr>
        <w:tc>
          <w:tcPr>
            <w:tcW w:w="69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6" w:right="400" w:hanging="3"/>
            </w:pPr>
            <w:r>
              <w:rPr>
                <w:rFonts w:ascii="Segoe UI" w:eastAsia="Segoe UI" w:hAnsi="Segoe UI" w:cs="Segoe UI"/>
                <w:sz w:val="20"/>
              </w:rPr>
              <w:t>6.2.2. ΑΛΛΕΣ ΠΡΑΞΕΙΣ ΚΑΙ ΣΤΟΙΧΕΙΑ ΠΟΥ ΥΠΟΒΑΛΛΟΝΤΑΙ ΣΕ ΔΗΜΟΣΙΟΤΗΤΑ</w:t>
            </w:r>
          </w:p>
        </w:tc>
        <w:tc>
          <w:tcPr>
            <w:tcW w:w="2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120D91" w:rsidRDefault="005807B7">
            <w:pPr>
              <w:spacing w:after="0"/>
              <w:ind w:left="3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33</w:t>
            </w:r>
          </w:p>
        </w:tc>
      </w:tr>
      <w:tr w:rsidR="00120D91">
        <w:trPr>
          <w:trHeight w:val="304"/>
        </w:trPr>
        <w:tc>
          <w:tcPr>
            <w:tcW w:w="696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20D91" w:rsidRDefault="005807B7">
            <w:pPr>
              <w:spacing w:after="0"/>
              <w:ind w:left="283"/>
            </w:pPr>
            <w:r>
              <w:rPr>
                <w:rFonts w:ascii="Segoe UI" w:eastAsia="Segoe UI" w:hAnsi="Segoe UI" w:cs="Segoe UI"/>
                <w:sz w:val="20"/>
              </w:rPr>
              <w:t>6.2.3. ΑΠΟΤΕΛΕΣΜΑΤΑ ΔΗΜΟΣΙΟΤΗΤΑΣ</w:t>
            </w:r>
          </w:p>
        </w:tc>
        <w:tc>
          <w:tcPr>
            <w:tcW w:w="23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20D91" w:rsidRDefault="005807B7">
            <w:pPr>
              <w:spacing w:after="0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34</w:t>
            </w:r>
          </w:p>
        </w:tc>
      </w:tr>
      <w:tr w:rsidR="00120D91">
        <w:trPr>
          <w:trHeight w:val="319"/>
        </w:trPr>
        <w:tc>
          <w:tcPr>
            <w:tcW w:w="696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BDCDE"/>
          </w:tcPr>
          <w:p w:rsidR="00120D91" w:rsidRDefault="005807B7">
            <w:pPr>
              <w:spacing w:after="0"/>
              <w:ind w:left="57"/>
            </w:pPr>
            <w:r>
              <w:rPr>
                <w:rFonts w:ascii="Segoe UI" w:eastAsia="Segoe UI" w:hAnsi="Segoe UI" w:cs="Segoe UI"/>
                <w:b/>
              </w:rPr>
              <w:t xml:space="preserve">07. ΤΜΉΜΑ ΤΕΤΑΡΤΟ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BDCDE"/>
          </w:tcPr>
          <w:p w:rsidR="00120D91" w:rsidRDefault="005807B7">
            <w:pPr>
              <w:spacing w:after="0"/>
              <w:ind w:left="3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35</w:t>
            </w:r>
          </w:p>
        </w:tc>
      </w:tr>
      <w:tr w:rsidR="00120D91">
        <w:trPr>
          <w:trHeight w:val="304"/>
        </w:trPr>
        <w:tc>
          <w:tcPr>
            <w:tcW w:w="69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3"/>
            </w:pPr>
            <w:r>
              <w:rPr>
                <w:rFonts w:ascii="Segoe UI" w:eastAsia="Segoe UI" w:hAnsi="Segoe UI" w:cs="Segoe UI"/>
                <w:sz w:val="20"/>
              </w:rPr>
              <w:t>7.1. ΜΕΤΟΧΙΚΟ ΚΕΦΑΛΑΙΟ  (ΑΡΘΡΑ 15 - 32)</w:t>
            </w:r>
          </w:p>
        </w:tc>
        <w:tc>
          <w:tcPr>
            <w:tcW w:w="2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3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36</w:t>
            </w:r>
          </w:p>
        </w:tc>
      </w:tr>
      <w:tr w:rsidR="00120D91">
        <w:trPr>
          <w:trHeight w:val="304"/>
        </w:trPr>
        <w:tc>
          <w:tcPr>
            <w:tcW w:w="69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3"/>
            </w:pPr>
            <w:r>
              <w:rPr>
                <w:rFonts w:ascii="Segoe UI" w:eastAsia="Segoe UI" w:hAnsi="Segoe UI" w:cs="Segoe UI"/>
                <w:sz w:val="20"/>
              </w:rPr>
              <w:t>7.2. ΚΕΦΑΛΑΙΟ Β΄ - ΑΥΞΗΣΗ ΤΟΥ ΜΕΤΟΧΙΚΟΥ ΚΕΦΑΛΑΙΟΥ</w:t>
            </w:r>
          </w:p>
        </w:tc>
        <w:tc>
          <w:tcPr>
            <w:tcW w:w="2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43</w:t>
            </w:r>
          </w:p>
        </w:tc>
      </w:tr>
      <w:tr w:rsidR="00120D91">
        <w:trPr>
          <w:trHeight w:val="304"/>
        </w:trPr>
        <w:tc>
          <w:tcPr>
            <w:tcW w:w="69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3"/>
            </w:pPr>
            <w:r>
              <w:rPr>
                <w:rFonts w:ascii="Segoe UI" w:eastAsia="Segoe UI" w:hAnsi="Segoe UI" w:cs="Segoe UI"/>
                <w:sz w:val="20"/>
              </w:rPr>
              <w:t>7.3. ΚΕΦΑΛΑΙΟ Γ΄ - ΜΕΙΩΣΗ ΚΑΙ ΑΠΟΣΒΕΣΗ ΤΟΥ ΜΕΤΟΧΙΚΟΥ ΚΕΦΑΛΑΙΟΥ</w:t>
            </w:r>
          </w:p>
        </w:tc>
        <w:tc>
          <w:tcPr>
            <w:tcW w:w="2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48</w:t>
            </w:r>
          </w:p>
        </w:tc>
      </w:tr>
    </w:tbl>
    <w:p w:rsidR="00120D91" w:rsidRDefault="005807B7">
      <w:pPr>
        <w:spacing w:after="0"/>
        <w:ind w:left="10" w:right="-15" w:hanging="10"/>
        <w:jc w:val="right"/>
      </w:pPr>
      <w:r>
        <w:rPr>
          <w:rFonts w:ascii="Segoe UI" w:eastAsia="Segoe UI" w:hAnsi="Segoe UI" w:cs="Segoe UI"/>
          <w:sz w:val="20"/>
        </w:rPr>
        <w:t>7.4.. ΜΕΤΟΧΙΚΟ ΚΕΦΑΛΑΙΟ ΑΝΩΝΥΜΗΣ ΕΤΑΙΡΕΙΑΣ - ΕΝΝΟΙΑ</w:t>
      </w:r>
      <w:r>
        <w:rPr>
          <w:rFonts w:ascii="Segoe UI" w:eastAsia="Segoe UI" w:hAnsi="Segoe UI" w:cs="Segoe UI"/>
          <w:sz w:val="20"/>
        </w:rPr>
        <w:tab/>
      </w:r>
      <w:r>
        <w:rPr>
          <w:rFonts w:ascii="Segoe UI" w:eastAsia="Segoe UI" w:hAnsi="Segoe UI" w:cs="Segoe UI"/>
          <w:sz w:val="19"/>
        </w:rPr>
        <w:t xml:space="preserve">51 </w:t>
      </w:r>
      <w:r>
        <w:rPr>
          <w:rFonts w:ascii="Segoe UI" w:eastAsia="Segoe UI" w:hAnsi="Segoe UI" w:cs="Segoe UI"/>
          <w:sz w:val="20"/>
        </w:rPr>
        <w:t>ΚΕΦΑΛΑΙΟ</w:t>
      </w:r>
      <w:r>
        <w:rPr>
          <w:rFonts w:ascii="Segoe UI" w:eastAsia="Segoe UI" w:hAnsi="Segoe UI" w:cs="Segoe UI"/>
          <w:sz w:val="20"/>
        </w:rPr>
        <w:tab/>
        <w:t>ΣΕΛ</w:t>
      </w:r>
    </w:p>
    <w:tbl>
      <w:tblPr>
        <w:tblStyle w:val="TableGrid"/>
        <w:tblW w:w="7200" w:type="dxa"/>
        <w:tblInd w:w="-16" w:type="dxa"/>
        <w:tblCellMar>
          <w:top w:w="85" w:type="dxa"/>
          <w:left w:w="0" w:type="dxa"/>
          <w:bottom w:w="18" w:type="dxa"/>
          <w:right w:w="57" w:type="dxa"/>
        </w:tblCellMar>
        <w:tblLook w:val="04A0" w:firstRow="1" w:lastRow="0" w:firstColumn="1" w:lastColumn="0" w:noHBand="0" w:noVBand="1"/>
      </w:tblPr>
      <w:tblGrid>
        <w:gridCol w:w="6905"/>
        <w:gridCol w:w="295"/>
      </w:tblGrid>
      <w:tr w:rsidR="00120D91">
        <w:trPr>
          <w:trHeight w:val="321"/>
        </w:trPr>
        <w:tc>
          <w:tcPr>
            <w:tcW w:w="69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BDCDE"/>
          </w:tcPr>
          <w:p w:rsidR="00120D91" w:rsidRDefault="005807B7">
            <w:pPr>
              <w:spacing w:after="0"/>
              <w:ind w:left="57"/>
            </w:pPr>
            <w:r>
              <w:rPr>
                <w:rFonts w:ascii="Segoe UI" w:eastAsia="Segoe UI" w:hAnsi="Segoe UI" w:cs="Segoe UI"/>
                <w:b/>
              </w:rPr>
              <w:t>08. ΙΔΡΥΤΙΚΟ ΣΤΑΔΙΟ</w:t>
            </w:r>
          </w:p>
        </w:tc>
        <w:tc>
          <w:tcPr>
            <w:tcW w:w="2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BDCDE"/>
          </w:tcPr>
          <w:p w:rsidR="00120D91" w:rsidRDefault="005807B7">
            <w:pPr>
              <w:spacing w:after="0"/>
              <w:ind w:left="3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53</w:t>
            </w:r>
          </w:p>
        </w:tc>
      </w:tr>
      <w:tr w:rsidR="00120D91">
        <w:trPr>
          <w:trHeight w:val="304"/>
        </w:trPr>
        <w:tc>
          <w:tcPr>
            <w:tcW w:w="69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3"/>
            </w:pPr>
            <w:r>
              <w:rPr>
                <w:rFonts w:ascii="Segoe UI" w:eastAsia="Segoe UI" w:hAnsi="Segoe UI" w:cs="Segoe UI"/>
                <w:sz w:val="20"/>
              </w:rPr>
              <w:t>8.1. ΚΑΛΥΨΗ  ΜΕΤΟΧΙΚΟΥ ΚΕΦΑΛΑΙΟΥ – ΕΙΣΦΟΡΕΣ ΣΕ ΕΙΔΟΣ</w:t>
            </w:r>
          </w:p>
        </w:tc>
        <w:tc>
          <w:tcPr>
            <w:tcW w:w="2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54</w:t>
            </w:r>
          </w:p>
        </w:tc>
      </w:tr>
      <w:tr w:rsidR="00120D91">
        <w:trPr>
          <w:trHeight w:val="304"/>
        </w:trPr>
        <w:tc>
          <w:tcPr>
            <w:tcW w:w="69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3"/>
            </w:pPr>
            <w:r>
              <w:rPr>
                <w:rFonts w:ascii="Segoe UI" w:eastAsia="Segoe UI" w:hAnsi="Segoe UI" w:cs="Segoe UI"/>
                <w:sz w:val="20"/>
              </w:rPr>
              <w:t>8.2. ΔΥΝΑΤΟΤΗΤΑ ΜΗ ΑΠΟΤΙΜΗΣΗΣ ΤΩΝ ΕΙΣΦΟΡΩΝ ΣΕ ΕΙΔΟΣ</w:t>
            </w:r>
          </w:p>
        </w:tc>
        <w:tc>
          <w:tcPr>
            <w:tcW w:w="2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3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55</w:t>
            </w:r>
          </w:p>
        </w:tc>
      </w:tr>
      <w:tr w:rsidR="00120D91">
        <w:trPr>
          <w:trHeight w:val="304"/>
        </w:trPr>
        <w:tc>
          <w:tcPr>
            <w:tcW w:w="69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3"/>
            </w:pPr>
            <w:r>
              <w:rPr>
                <w:rFonts w:ascii="Segoe UI" w:eastAsia="Segoe UI" w:hAnsi="Segoe UI" w:cs="Segoe UI"/>
                <w:sz w:val="20"/>
              </w:rPr>
              <w:t>8.3. ΚΑΤΑΒΟΛΗ ΜΕΤΟΧΙΚΟΥ ΚΕΦΑΛΑΙΟΥ</w:t>
            </w:r>
          </w:p>
        </w:tc>
        <w:tc>
          <w:tcPr>
            <w:tcW w:w="2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3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55</w:t>
            </w:r>
          </w:p>
        </w:tc>
      </w:tr>
      <w:tr w:rsidR="00120D91">
        <w:trPr>
          <w:trHeight w:val="304"/>
        </w:trPr>
        <w:tc>
          <w:tcPr>
            <w:tcW w:w="69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3"/>
            </w:pPr>
            <w:r>
              <w:rPr>
                <w:rFonts w:ascii="Segoe UI" w:eastAsia="Segoe UI" w:hAnsi="Segoe UI" w:cs="Segoe UI"/>
                <w:sz w:val="20"/>
              </w:rPr>
              <w:t>8.4. ΜΕΡΙΚΗ ΚΑΤΑΒΟΛΗ ΜΕΤΟΧΙΚΟΥ ΚΕΦΑΛΑΙΟΥ</w:t>
            </w:r>
          </w:p>
        </w:tc>
        <w:tc>
          <w:tcPr>
            <w:tcW w:w="2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3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56</w:t>
            </w:r>
          </w:p>
        </w:tc>
      </w:tr>
      <w:tr w:rsidR="00120D91">
        <w:trPr>
          <w:trHeight w:val="304"/>
        </w:trPr>
        <w:tc>
          <w:tcPr>
            <w:tcW w:w="69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3"/>
            </w:pPr>
            <w:r>
              <w:rPr>
                <w:rFonts w:ascii="Segoe UI" w:eastAsia="Segoe UI" w:hAnsi="Segoe UI" w:cs="Segoe UI"/>
                <w:sz w:val="20"/>
              </w:rPr>
              <w:t>8.4.1. ΕΝΝΟΙΑ</w:t>
            </w:r>
          </w:p>
        </w:tc>
        <w:tc>
          <w:tcPr>
            <w:tcW w:w="2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3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56</w:t>
            </w:r>
          </w:p>
        </w:tc>
      </w:tr>
      <w:tr w:rsidR="00120D91">
        <w:trPr>
          <w:trHeight w:val="304"/>
        </w:trPr>
        <w:tc>
          <w:tcPr>
            <w:tcW w:w="69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3"/>
            </w:pPr>
            <w:r>
              <w:rPr>
                <w:rFonts w:ascii="Segoe UI" w:eastAsia="Segoe UI" w:hAnsi="Segoe UI" w:cs="Segoe UI"/>
                <w:sz w:val="20"/>
              </w:rPr>
              <w:t>8.4.2. ΠΡΟΥΠΟΘΕΣΕΙΣ ΜΕΡΙΚΗΣ ΚΑΤΑΒΟΛΗΣ ΜΕΤΟΧΙΚΟΥ ΚΕΦΑΛΑΙΟΥ</w:t>
            </w:r>
          </w:p>
        </w:tc>
        <w:tc>
          <w:tcPr>
            <w:tcW w:w="2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3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56</w:t>
            </w:r>
          </w:p>
        </w:tc>
      </w:tr>
      <w:tr w:rsidR="00120D91">
        <w:trPr>
          <w:trHeight w:val="544"/>
        </w:trPr>
        <w:tc>
          <w:tcPr>
            <w:tcW w:w="69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6" w:right="292" w:hanging="3"/>
            </w:pPr>
            <w:r>
              <w:rPr>
                <w:rFonts w:ascii="Segoe UI" w:eastAsia="Segoe UI" w:hAnsi="Segoe UI" w:cs="Segoe UI"/>
                <w:sz w:val="20"/>
              </w:rPr>
              <w:t>8.4.3. ΚΑΤΑΛΟΓΙΣΜΟΣ ΜΕΡΙΚΩΝ ΚΑΤΑΒΟΛΩΝ ΚΑΙ ΕΥΘΥΝΗ ΜΕΤΑΒΙΒΑΖΟΝΤΟΣ ΜΕΤΟΧΟΥ</w:t>
            </w:r>
          </w:p>
        </w:tc>
        <w:tc>
          <w:tcPr>
            <w:tcW w:w="2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120D91" w:rsidRDefault="005807B7">
            <w:pPr>
              <w:spacing w:after="0"/>
              <w:ind w:left="5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57</w:t>
            </w:r>
          </w:p>
        </w:tc>
      </w:tr>
      <w:tr w:rsidR="00120D91">
        <w:trPr>
          <w:trHeight w:val="304"/>
        </w:trPr>
        <w:tc>
          <w:tcPr>
            <w:tcW w:w="69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3"/>
            </w:pPr>
            <w:r>
              <w:rPr>
                <w:rFonts w:ascii="Segoe UI" w:eastAsia="Segoe UI" w:hAnsi="Segoe UI" w:cs="Segoe UI"/>
                <w:sz w:val="20"/>
              </w:rPr>
              <w:t>8.5. ΠΙΣΤΟΠΟΙΗΣΗ ΚΑΤΑΒΟΛΗΣ ΜΕΤΟΧΙΚΟΥ ΚΕΦΑΛΑΙΟΥ</w:t>
            </w:r>
          </w:p>
        </w:tc>
        <w:tc>
          <w:tcPr>
            <w:tcW w:w="2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5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57</w:t>
            </w:r>
          </w:p>
        </w:tc>
      </w:tr>
      <w:tr w:rsidR="00120D91">
        <w:trPr>
          <w:trHeight w:val="544"/>
        </w:trPr>
        <w:tc>
          <w:tcPr>
            <w:tcW w:w="696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20D91" w:rsidRDefault="005807B7">
            <w:pPr>
              <w:spacing w:after="0"/>
              <w:ind w:left="286" w:hanging="3"/>
            </w:pPr>
            <w:r>
              <w:rPr>
                <w:rFonts w:ascii="Segoe UI" w:eastAsia="Segoe UI" w:hAnsi="Segoe UI" w:cs="Segoe UI"/>
                <w:sz w:val="20"/>
              </w:rPr>
              <w:t>8.6. ΣΥΝΕΠΕΙΕΣ ΑΠΟ ΤΗ ΜΗ ΕΜΠΡΟΘΕΣΜΗ ΚΑΤΑΒΟΛΗ ΤΟΥ ΜΕΤΟΧΙΚΟΥ ΚΕΦΑΛΑΙΟΥ</w:t>
            </w:r>
          </w:p>
        </w:tc>
        <w:tc>
          <w:tcPr>
            <w:tcW w:w="236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120D91" w:rsidRDefault="005807B7">
            <w:pPr>
              <w:spacing w:after="0"/>
              <w:ind w:left="3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58</w:t>
            </w:r>
          </w:p>
        </w:tc>
      </w:tr>
      <w:tr w:rsidR="00120D91">
        <w:trPr>
          <w:trHeight w:val="319"/>
        </w:trPr>
        <w:tc>
          <w:tcPr>
            <w:tcW w:w="696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BDCDE"/>
          </w:tcPr>
          <w:p w:rsidR="00120D91" w:rsidRDefault="005807B7">
            <w:pPr>
              <w:spacing w:after="0"/>
              <w:ind w:left="57"/>
            </w:pPr>
            <w:r>
              <w:rPr>
                <w:rFonts w:ascii="Segoe UI" w:eastAsia="Segoe UI" w:hAnsi="Segoe UI" w:cs="Segoe UI"/>
                <w:b/>
              </w:rPr>
              <w:t>09. ΑΥΞΉΣΉ ΜΕΤΟΧΙΚΟΥ ΚΕΦΑΛΑΙΟΥ</w:t>
            </w:r>
          </w:p>
        </w:tc>
        <w:tc>
          <w:tcPr>
            <w:tcW w:w="23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BDCDE"/>
          </w:tcPr>
          <w:p w:rsidR="00120D91" w:rsidRDefault="005807B7">
            <w:pPr>
              <w:spacing w:after="0"/>
              <w:ind w:left="3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59</w:t>
            </w:r>
          </w:p>
        </w:tc>
      </w:tr>
      <w:tr w:rsidR="00120D91">
        <w:trPr>
          <w:trHeight w:val="304"/>
        </w:trPr>
        <w:tc>
          <w:tcPr>
            <w:tcW w:w="69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3"/>
            </w:pPr>
            <w:r>
              <w:rPr>
                <w:rFonts w:ascii="Segoe UI" w:eastAsia="Segoe UI" w:hAnsi="Segoe UI" w:cs="Segoe UI"/>
                <w:sz w:val="20"/>
              </w:rPr>
              <w:t>9.1. ΚΑΛΥΨΗ ΑΥΞΗΣΗΣ ΜΕΤΟΧΙΚΟΥ ΚΕΦΑΛΑΙΟΥ – ΕΙΣΦΟΡΕΣ ΣΕ ΕΙΔΟΣ</w:t>
            </w:r>
          </w:p>
        </w:tc>
        <w:tc>
          <w:tcPr>
            <w:tcW w:w="2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3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60</w:t>
            </w:r>
          </w:p>
        </w:tc>
      </w:tr>
      <w:tr w:rsidR="00120D91">
        <w:trPr>
          <w:trHeight w:val="304"/>
        </w:trPr>
        <w:tc>
          <w:tcPr>
            <w:tcW w:w="69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3"/>
            </w:pPr>
            <w:r>
              <w:rPr>
                <w:rFonts w:ascii="Segoe UI" w:eastAsia="Segoe UI" w:hAnsi="Segoe UI" w:cs="Segoe UI"/>
                <w:sz w:val="20"/>
              </w:rPr>
              <w:t>9.2. ΜΕΘΟΔΟΙ ΑΥΞΗΣΗΣ</w:t>
            </w:r>
          </w:p>
        </w:tc>
        <w:tc>
          <w:tcPr>
            <w:tcW w:w="2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30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61</w:t>
            </w:r>
          </w:p>
        </w:tc>
      </w:tr>
      <w:tr w:rsidR="00120D91">
        <w:trPr>
          <w:trHeight w:val="304"/>
        </w:trPr>
        <w:tc>
          <w:tcPr>
            <w:tcW w:w="69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3"/>
            </w:pPr>
            <w:r>
              <w:rPr>
                <w:rFonts w:ascii="Segoe UI" w:eastAsia="Segoe UI" w:hAnsi="Segoe UI" w:cs="Segoe UI"/>
                <w:sz w:val="20"/>
              </w:rPr>
              <w:t xml:space="preserve">9.3. ΔΗΜΟΣΙΟΤΗΤΑ ΤΗΣ ΑΥΞΗΣΗΣ </w:t>
            </w:r>
          </w:p>
        </w:tc>
        <w:tc>
          <w:tcPr>
            <w:tcW w:w="2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3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62</w:t>
            </w:r>
          </w:p>
        </w:tc>
      </w:tr>
      <w:tr w:rsidR="00120D91">
        <w:trPr>
          <w:trHeight w:val="304"/>
        </w:trPr>
        <w:tc>
          <w:tcPr>
            <w:tcW w:w="69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3"/>
            </w:pPr>
            <w:r>
              <w:rPr>
                <w:rFonts w:ascii="Segoe UI" w:eastAsia="Segoe UI" w:hAnsi="Segoe UI" w:cs="Segoe UI"/>
                <w:sz w:val="20"/>
              </w:rPr>
              <w:t>9.4. ΠΕΡΙΕΧΟΜΕΝΟ ΑΠΟΦΑΣΗΣ ΓΙΑ ΤΗ ΑΥΞΗΣΗ ΤΟΥ ΚΕΦΑΛΑΙΟΥ</w:t>
            </w:r>
          </w:p>
        </w:tc>
        <w:tc>
          <w:tcPr>
            <w:tcW w:w="2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3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62</w:t>
            </w:r>
          </w:p>
        </w:tc>
      </w:tr>
      <w:tr w:rsidR="00120D91">
        <w:trPr>
          <w:trHeight w:val="304"/>
        </w:trPr>
        <w:tc>
          <w:tcPr>
            <w:tcW w:w="69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3"/>
            </w:pPr>
            <w:r>
              <w:rPr>
                <w:rFonts w:ascii="Segoe UI" w:eastAsia="Segoe UI" w:hAnsi="Segoe UI" w:cs="Segoe UI"/>
                <w:sz w:val="20"/>
              </w:rPr>
              <w:lastRenderedPageBreak/>
              <w:t xml:space="preserve"> 9.5. ΠΡΟΘΕΣΜΙΑ ΚΑΤΑΒΟΛΗΣ ΑΥΞΗΣΗΣ </w:t>
            </w:r>
          </w:p>
        </w:tc>
        <w:tc>
          <w:tcPr>
            <w:tcW w:w="2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3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62</w:t>
            </w:r>
          </w:p>
        </w:tc>
      </w:tr>
      <w:tr w:rsidR="00120D91">
        <w:trPr>
          <w:trHeight w:val="304"/>
        </w:trPr>
        <w:tc>
          <w:tcPr>
            <w:tcW w:w="69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3"/>
            </w:pPr>
            <w:r>
              <w:rPr>
                <w:rFonts w:ascii="Segoe UI" w:eastAsia="Segoe UI" w:hAnsi="Segoe UI" w:cs="Segoe UI"/>
                <w:sz w:val="20"/>
              </w:rPr>
              <w:t xml:space="preserve">9.6. ΠΙΣΤΟΠΟΙΗΣΗ ΚΑΤΑΒΟΛΗΣ ΠΟΣΟΥ ΤΗΣ ΑΥΞΗΣΗΣ </w:t>
            </w:r>
          </w:p>
        </w:tc>
        <w:tc>
          <w:tcPr>
            <w:tcW w:w="2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3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63</w:t>
            </w:r>
          </w:p>
        </w:tc>
      </w:tr>
      <w:tr w:rsidR="00120D91">
        <w:trPr>
          <w:trHeight w:val="544"/>
        </w:trPr>
        <w:tc>
          <w:tcPr>
            <w:tcW w:w="69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6" w:hanging="3"/>
            </w:pPr>
            <w:r>
              <w:rPr>
                <w:rFonts w:ascii="Segoe UI" w:eastAsia="Segoe UI" w:hAnsi="Segoe UI" w:cs="Segoe UI"/>
                <w:sz w:val="20"/>
              </w:rPr>
              <w:t>9.7. ΣΥΝΕΠΕΙΕΣ ΑΠΟ ΤΗ ΜΗ ΕΜΠΡΟΘΕΣΜΗ ΚΑΤΑΒΟΛΗ ΤΗΣ ΑΥΞΗΣΗΣ ΤΟΥ ΚΕΦΑΛΑΙΟΥ</w:t>
            </w:r>
          </w:p>
        </w:tc>
        <w:tc>
          <w:tcPr>
            <w:tcW w:w="2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120D91" w:rsidRDefault="005807B7">
            <w:pPr>
              <w:spacing w:after="0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64</w:t>
            </w:r>
          </w:p>
        </w:tc>
      </w:tr>
      <w:tr w:rsidR="00120D91">
        <w:trPr>
          <w:trHeight w:val="304"/>
        </w:trPr>
        <w:tc>
          <w:tcPr>
            <w:tcW w:w="69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3"/>
            </w:pPr>
            <w:r>
              <w:rPr>
                <w:rFonts w:ascii="Segoe UI" w:eastAsia="Segoe UI" w:hAnsi="Segoe UI" w:cs="Segoe UI"/>
                <w:sz w:val="20"/>
              </w:rPr>
              <w:t>9.8. ΔΙΚΑΙΩΜΑ ΠΡΟΤΙΜΗΣΗΣ ΚΑΙ ΠΡΟΘΕΣΜΙΑ ΑΣΚΗΣΗΣ ΤΟΥ</w:t>
            </w:r>
          </w:p>
        </w:tc>
        <w:tc>
          <w:tcPr>
            <w:tcW w:w="2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64</w:t>
            </w:r>
          </w:p>
        </w:tc>
      </w:tr>
      <w:tr w:rsidR="00120D91">
        <w:trPr>
          <w:trHeight w:val="304"/>
        </w:trPr>
        <w:tc>
          <w:tcPr>
            <w:tcW w:w="696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20D91" w:rsidRDefault="005807B7">
            <w:pPr>
              <w:spacing w:after="0"/>
              <w:ind w:left="283"/>
            </w:pPr>
            <w:r>
              <w:rPr>
                <w:rFonts w:ascii="Segoe UI" w:eastAsia="Segoe UI" w:hAnsi="Segoe UI" w:cs="Segoe UI"/>
                <w:sz w:val="20"/>
              </w:rPr>
              <w:t>9.9. ΠΕΡΙΟΡΙΣΜΟΣ  Η ΚΑΤΑΡΓΗΣΗ ΤΟΥ ΔΙΚΑΙΩΜΑΤΟΣ ΠΡΟΤΙΜΗΣΗΣ</w:t>
            </w:r>
          </w:p>
        </w:tc>
        <w:tc>
          <w:tcPr>
            <w:tcW w:w="23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20D91" w:rsidRDefault="005807B7">
            <w:pPr>
              <w:spacing w:after="0"/>
              <w:ind w:left="3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65</w:t>
            </w:r>
          </w:p>
        </w:tc>
      </w:tr>
      <w:tr w:rsidR="00120D91">
        <w:trPr>
          <w:trHeight w:val="319"/>
        </w:trPr>
        <w:tc>
          <w:tcPr>
            <w:tcW w:w="696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BDCDE"/>
          </w:tcPr>
          <w:p w:rsidR="00120D91" w:rsidRDefault="005807B7">
            <w:pPr>
              <w:spacing w:after="0"/>
              <w:ind w:left="57"/>
            </w:pPr>
            <w:r>
              <w:rPr>
                <w:rFonts w:ascii="Segoe UI" w:eastAsia="Segoe UI" w:hAnsi="Segoe UI" w:cs="Segoe UI"/>
                <w:b/>
              </w:rPr>
              <w:t xml:space="preserve"> 10. ΜΕΙΩΣΉ ΜΕΤΟΧΙΚΟΥ ΚΕΦΑΛΑΙΟΥ</w:t>
            </w:r>
          </w:p>
        </w:tc>
        <w:tc>
          <w:tcPr>
            <w:tcW w:w="23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BDCDE"/>
          </w:tcPr>
          <w:p w:rsidR="00120D91" w:rsidRDefault="005807B7">
            <w:pPr>
              <w:spacing w:after="0"/>
              <w:ind w:left="5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67</w:t>
            </w:r>
          </w:p>
        </w:tc>
      </w:tr>
      <w:tr w:rsidR="00120D91">
        <w:trPr>
          <w:trHeight w:val="304"/>
        </w:trPr>
        <w:tc>
          <w:tcPr>
            <w:tcW w:w="69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3"/>
            </w:pPr>
            <w:r>
              <w:rPr>
                <w:rFonts w:ascii="Segoe UI" w:eastAsia="Segoe UI" w:hAnsi="Segoe UI" w:cs="Segoe UI"/>
                <w:sz w:val="20"/>
              </w:rPr>
              <w:t>10.1. ΔΙΑΔΙΚΑΣΙΑ ΜΕΙΩΣΗΣ ΜΕΤΟΧΙΚΟΥ ΚΕΦΑΛΑΙΟΥ</w:t>
            </w:r>
          </w:p>
        </w:tc>
        <w:tc>
          <w:tcPr>
            <w:tcW w:w="2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3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68</w:t>
            </w:r>
          </w:p>
        </w:tc>
      </w:tr>
      <w:tr w:rsidR="00120D91">
        <w:trPr>
          <w:trHeight w:val="304"/>
        </w:trPr>
        <w:tc>
          <w:tcPr>
            <w:tcW w:w="69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3"/>
            </w:pPr>
            <w:r>
              <w:rPr>
                <w:rFonts w:ascii="Segoe UI" w:eastAsia="Segoe UI" w:hAnsi="Segoe UI" w:cs="Segoe UI"/>
                <w:sz w:val="20"/>
              </w:rPr>
              <w:t>10.2. ΕΙΔΙΚΟΙ ΤΡΟΠΟΙ ΜΕΙΩΣΗΣ ΚΕΦΑΛΑΙΟΥ</w:t>
            </w:r>
          </w:p>
        </w:tc>
        <w:tc>
          <w:tcPr>
            <w:tcW w:w="2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3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69</w:t>
            </w:r>
          </w:p>
        </w:tc>
      </w:tr>
      <w:tr w:rsidR="00120D91">
        <w:trPr>
          <w:trHeight w:val="304"/>
        </w:trPr>
        <w:tc>
          <w:tcPr>
            <w:tcW w:w="69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3"/>
            </w:pPr>
            <w:r>
              <w:rPr>
                <w:rFonts w:ascii="Segoe UI" w:eastAsia="Segoe UI" w:hAnsi="Segoe UI" w:cs="Segoe UI"/>
                <w:sz w:val="20"/>
              </w:rPr>
              <w:t>10.3. ΠΡΟΣΤΑΣΙΑ ΤΩΝ ΔΑΝΕΙΣΤΩΝ ΣΕ ΠΕΡΙΠΤΩΣΗ ΜΕΙΩΣΗΣ ΚΕΦΑΛΑΙΟΥ</w:t>
            </w:r>
          </w:p>
        </w:tc>
        <w:tc>
          <w:tcPr>
            <w:tcW w:w="2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3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69</w:t>
            </w:r>
          </w:p>
        </w:tc>
      </w:tr>
      <w:tr w:rsidR="00120D91">
        <w:trPr>
          <w:trHeight w:val="304"/>
        </w:trPr>
        <w:tc>
          <w:tcPr>
            <w:tcW w:w="69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3"/>
            </w:pPr>
            <w:r>
              <w:rPr>
                <w:rFonts w:ascii="Segoe UI" w:eastAsia="Segoe UI" w:hAnsi="Segoe UI" w:cs="Segoe UI"/>
                <w:sz w:val="20"/>
              </w:rPr>
              <w:t>10.4. ΑΠΟΣΒΕΣΗ ΜΕΤΟΧΙΚΟΥ ΚΕΦΑΛΑΙΟΥ</w:t>
            </w:r>
          </w:p>
        </w:tc>
        <w:tc>
          <w:tcPr>
            <w:tcW w:w="2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5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70</w:t>
            </w:r>
          </w:p>
        </w:tc>
      </w:tr>
      <w:tr w:rsidR="00120D91">
        <w:trPr>
          <w:trHeight w:val="304"/>
        </w:trPr>
        <w:tc>
          <w:tcPr>
            <w:tcW w:w="696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20D91" w:rsidRDefault="005807B7">
            <w:pPr>
              <w:spacing w:after="0"/>
              <w:ind w:left="283"/>
            </w:pPr>
            <w:r>
              <w:rPr>
                <w:rFonts w:ascii="Segoe UI" w:eastAsia="Segoe UI" w:hAnsi="Segoe UI" w:cs="Segoe UI"/>
                <w:sz w:val="20"/>
              </w:rPr>
              <w:t>10.5. ΔΙΑΔΙΚΑΣΙΑ ΑΠΟΣΒΕΣΗΣ ΜΕΤΟΧΙΚΟΥ ΚΕΦΑΛΑΙΟΥ</w:t>
            </w:r>
          </w:p>
        </w:tc>
        <w:tc>
          <w:tcPr>
            <w:tcW w:w="23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20D91" w:rsidRDefault="005807B7">
            <w:pPr>
              <w:spacing w:after="0"/>
              <w:ind w:left="5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70</w:t>
            </w:r>
          </w:p>
        </w:tc>
      </w:tr>
      <w:tr w:rsidR="00120D91">
        <w:trPr>
          <w:trHeight w:val="319"/>
        </w:trPr>
        <w:tc>
          <w:tcPr>
            <w:tcW w:w="696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BDCDE"/>
          </w:tcPr>
          <w:p w:rsidR="00120D91" w:rsidRDefault="005807B7">
            <w:pPr>
              <w:spacing w:after="0"/>
              <w:ind w:left="57"/>
            </w:pPr>
            <w:r>
              <w:rPr>
                <w:rFonts w:ascii="Segoe UI" w:eastAsia="Segoe UI" w:hAnsi="Segoe UI" w:cs="Segoe UI"/>
                <w:b/>
              </w:rPr>
              <w:t>11. ΤΜΉΜΑ ΠΕΜΠΤΟ</w:t>
            </w:r>
          </w:p>
        </w:tc>
        <w:tc>
          <w:tcPr>
            <w:tcW w:w="23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BDCDE"/>
          </w:tcPr>
          <w:p w:rsidR="00120D91" w:rsidRDefault="005807B7">
            <w:pPr>
              <w:spacing w:after="0"/>
              <w:ind w:left="33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71</w:t>
            </w:r>
          </w:p>
        </w:tc>
      </w:tr>
    </w:tbl>
    <w:p w:rsidR="00120D91" w:rsidRDefault="005807B7">
      <w:pPr>
        <w:spacing w:after="3"/>
        <w:ind w:left="263" w:hanging="10"/>
      </w:pPr>
      <w:r>
        <w:rPr>
          <w:rFonts w:ascii="Segoe UI" w:eastAsia="Segoe UI" w:hAnsi="Segoe UI" w:cs="Segoe UI"/>
          <w:sz w:val="20"/>
        </w:rPr>
        <w:t xml:space="preserve">11.1.ΜΕΤΟΧΕΣ ΚΑΙ ΑΛΛΟΙ ΤΙΤΛΟΙ ΕΚΔΙΔΟΜΕΝΟΙ ΑΠΟ ΤΗΝ ΕΤΑΙΡΕΙΑ (ΑΡΘΡΑ </w:t>
      </w:r>
    </w:p>
    <w:p w:rsidR="00120D91" w:rsidRDefault="005807B7">
      <w:pPr>
        <w:tabs>
          <w:tab w:val="center" w:pos="558"/>
          <w:tab w:val="right" w:pos="7184"/>
        </w:tabs>
        <w:spacing w:after="0"/>
        <w:ind w:right="-15"/>
      </w:pPr>
      <w:r>
        <w:tab/>
      </w:r>
      <w:r>
        <w:rPr>
          <w:rFonts w:ascii="Segoe UI" w:eastAsia="Segoe UI" w:hAnsi="Segoe UI" w:cs="Segoe UI"/>
          <w:sz w:val="20"/>
        </w:rPr>
        <w:t>33 – 76)</w:t>
      </w:r>
      <w:r>
        <w:rPr>
          <w:rFonts w:ascii="Segoe UI" w:eastAsia="Segoe UI" w:hAnsi="Segoe UI" w:cs="Segoe UI"/>
          <w:sz w:val="20"/>
        </w:rPr>
        <w:tab/>
      </w:r>
      <w:r>
        <w:rPr>
          <w:rFonts w:ascii="Segoe UI" w:eastAsia="Segoe UI" w:hAnsi="Segoe UI" w:cs="Segoe UI"/>
          <w:sz w:val="19"/>
        </w:rPr>
        <w:t>72</w:t>
      </w:r>
    </w:p>
    <w:tbl>
      <w:tblPr>
        <w:tblStyle w:val="TableGrid"/>
        <w:tblW w:w="7200" w:type="dxa"/>
        <w:tblInd w:w="41" w:type="dxa"/>
        <w:tblCellMar>
          <w:top w:w="85" w:type="dxa"/>
          <w:left w:w="0" w:type="dxa"/>
          <w:bottom w:w="18" w:type="dxa"/>
          <w:right w:w="57" w:type="dxa"/>
        </w:tblCellMar>
        <w:tblLook w:val="04A0" w:firstRow="1" w:lastRow="0" w:firstColumn="1" w:lastColumn="0" w:noHBand="0" w:noVBand="1"/>
      </w:tblPr>
      <w:tblGrid>
        <w:gridCol w:w="6778"/>
        <w:gridCol w:w="422"/>
      </w:tblGrid>
      <w:tr w:rsidR="00120D91">
        <w:trPr>
          <w:trHeight w:val="581"/>
        </w:trPr>
        <w:tc>
          <w:tcPr>
            <w:tcW w:w="69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BDCDE"/>
          </w:tcPr>
          <w:p w:rsidR="00120D91" w:rsidRDefault="005807B7">
            <w:pPr>
              <w:spacing w:after="0"/>
              <w:ind w:left="61" w:right="280" w:hanging="4"/>
            </w:pPr>
            <w:r>
              <w:rPr>
                <w:rFonts w:ascii="Segoe UI" w:eastAsia="Segoe UI" w:hAnsi="Segoe UI" w:cs="Segoe UI"/>
                <w:b/>
              </w:rPr>
              <w:t>12. ΜΕΤΟΧΕΣ ΚΑΙ ΑΛΛΟΙ ΤΙΤΛΟΙ ΕΚΔΙΔΟΜΕΝΟΙ ΑΠΟ  ΤΉΝ ΑΝΩΝΥΜΉ ΕΤΑΙΡΕΙΑ</w:t>
            </w:r>
          </w:p>
        </w:tc>
        <w:tc>
          <w:tcPr>
            <w:tcW w:w="2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BDCDE"/>
            <w:vAlign w:val="bottom"/>
          </w:tcPr>
          <w:p w:rsidR="00120D91" w:rsidRDefault="005807B7">
            <w:pPr>
              <w:spacing w:after="0"/>
              <w:ind w:left="3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103</w:t>
            </w:r>
          </w:p>
        </w:tc>
      </w:tr>
      <w:tr w:rsidR="00120D91">
        <w:trPr>
          <w:trHeight w:val="304"/>
        </w:trPr>
        <w:tc>
          <w:tcPr>
            <w:tcW w:w="69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3"/>
            </w:pPr>
            <w:r>
              <w:rPr>
                <w:rFonts w:ascii="Segoe UI" w:eastAsia="Segoe UI" w:hAnsi="Segoe UI" w:cs="Segoe UI"/>
                <w:sz w:val="20"/>
              </w:rPr>
              <w:t>12.1. ΕΚΔΙΔΟΜΕΝΟΙ ΤΙΤΛΟΙ.</w:t>
            </w:r>
          </w:p>
        </w:tc>
        <w:tc>
          <w:tcPr>
            <w:tcW w:w="2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104</w:t>
            </w:r>
          </w:p>
        </w:tc>
      </w:tr>
      <w:tr w:rsidR="00120D91">
        <w:trPr>
          <w:trHeight w:val="304"/>
        </w:trPr>
        <w:tc>
          <w:tcPr>
            <w:tcW w:w="69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3"/>
            </w:pPr>
            <w:r>
              <w:rPr>
                <w:rFonts w:ascii="Segoe UI" w:eastAsia="Segoe UI" w:hAnsi="Segoe UI" w:cs="Segoe UI"/>
                <w:sz w:val="20"/>
              </w:rPr>
              <w:t>12.2. ΔΙΑΙΡΕΣΗ ΚΕΦΑΛΑΙΟΥ ΣΕ ΜΕΤΟΧΕΣ ΚΑΙ ΟΝΟΜΑΣΤΙΚΗ ΑΞΙΑ ΜΕΤΟΧΩΝ</w:t>
            </w:r>
          </w:p>
        </w:tc>
        <w:tc>
          <w:tcPr>
            <w:tcW w:w="2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3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105</w:t>
            </w:r>
          </w:p>
        </w:tc>
      </w:tr>
      <w:tr w:rsidR="00120D91">
        <w:trPr>
          <w:trHeight w:val="304"/>
        </w:trPr>
        <w:tc>
          <w:tcPr>
            <w:tcW w:w="69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3"/>
            </w:pPr>
            <w:r>
              <w:rPr>
                <w:rFonts w:ascii="Segoe UI" w:eastAsia="Segoe UI" w:hAnsi="Segoe UI" w:cs="Segoe UI"/>
                <w:sz w:val="20"/>
              </w:rPr>
              <w:t>12.3. ΔΙΑΚΡΙΣΕΙΣ ΤΩΝ ΜΕΤΟΧΩΝ - ΚΟΙΝΕΣ ΜΕΤΟΧΕΣ</w:t>
            </w:r>
          </w:p>
        </w:tc>
        <w:tc>
          <w:tcPr>
            <w:tcW w:w="2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5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107</w:t>
            </w:r>
          </w:p>
        </w:tc>
      </w:tr>
      <w:tr w:rsidR="00120D91">
        <w:trPr>
          <w:trHeight w:val="304"/>
        </w:trPr>
        <w:tc>
          <w:tcPr>
            <w:tcW w:w="69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3"/>
            </w:pPr>
            <w:r>
              <w:rPr>
                <w:rFonts w:ascii="Segoe UI" w:eastAsia="Segoe UI" w:hAnsi="Segoe UI" w:cs="Segoe UI"/>
                <w:sz w:val="20"/>
              </w:rPr>
              <w:t>12.4. ΠΡΟΝΟΜΙΟΥΧΕΣ ΜΕΤΟΧΕΣ</w:t>
            </w:r>
          </w:p>
        </w:tc>
        <w:tc>
          <w:tcPr>
            <w:tcW w:w="2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5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107</w:t>
            </w:r>
          </w:p>
        </w:tc>
      </w:tr>
      <w:tr w:rsidR="00120D91">
        <w:trPr>
          <w:trHeight w:val="304"/>
        </w:trPr>
        <w:tc>
          <w:tcPr>
            <w:tcW w:w="69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3"/>
            </w:pPr>
            <w:r>
              <w:rPr>
                <w:rFonts w:ascii="Segoe UI" w:eastAsia="Segoe UI" w:hAnsi="Segoe UI" w:cs="Segoe UI"/>
                <w:sz w:val="20"/>
              </w:rPr>
              <w:t>12.5. ΕΞΑΓΟΡΑΣΙΜΕΣ ΜΕΤΟΧΕΣ</w:t>
            </w:r>
          </w:p>
        </w:tc>
        <w:tc>
          <w:tcPr>
            <w:tcW w:w="2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3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109</w:t>
            </w:r>
          </w:p>
        </w:tc>
      </w:tr>
      <w:tr w:rsidR="00120D91">
        <w:trPr>
          <w:trHeight w:val="304"/>
        </w:trPr>
        <w:tc>
          <w:tcPr>
            <w:tcW w:w="69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3"/>
            </w:pPr>
            <w:r>
              <w:rPr>
                <w:rFonts w:ascii="Segoe UI" w:eastAsia="Segoe UI" w:hAnsi="Segoe UI" w:cs="Segoe UI"/>
                <w:sz w:val="20"/>
              </w:rPr>
              <w:t>12.6. ΟΝΟΜΑΣΤΙΚΕΣ ΜΕΤΟΧΕΣ - ΚΑΤΑΡΓΗΣΗ ΑΝΩΝΥΜΩΝ ΜΕΤΟΧΩΝ</w:t>
            </w:r>
          </w:p>
        </w:tc>
        <w:tc>
          <w:tcPr>
            <w:tcW w:w="2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57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111</w:t>
            </w:r>
          </w:p>
        </w:tc>
      </w:tr>
      <w:tr w:rsidR="00120D91">
        <w:trPr>
          <w:trHeight w:val="304"/>
        </w:trPr>
        <w:tc>
          <w:tcPr>
            <w:tcW w:w="69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3"/>
            </w:pPr>
            <w:r>
              <w:rPr>
                <w:rFonts w:ascii="Segoe UI" w:eastAsia="Segoe UI" w:hAnsi="Segoe UI" w:cs="Segoe UI"/>
                <w:sz w:val="20"/>
              </w:rPr>
              <w:t>12.7. ΜΕΤΟΧΙΚΟΙ ΤΙΤΛΟΙ</w:t>
            </w:r>
          </w:p>
        </w:tc>
        <w:tc>
          <w:tcPr>
            <w:tcW w:w="2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30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113</w:t>
            </w:r>
          </w:p>
        </w:tc>
      </w:tr>
      <w:tr w:rsidR="00120D91">
        <w:trPr>
          <w:trHeight w:val="304"/>
        </w:trPr>
        <w:tc>
          <w:tcPr>
            <w:tcW w:w="69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3"/>
            </w:pPr>
            <w:r>
              <w:rPr>
                <w:rFonts w:ascii="Segoe UI" w:eastAsia="Segoe UI" w:hAnsi="Segoe UI" w:cs="Segoe UI"/>
                <w:sz w:val="20"/>
              </w:rPr>
              <w:t>12.8. ΜΕΤΑΒΙΒΑΣΗ ΜΕΤΟΧΩΝ</w:t>
            </w:r>
          </w:p>
        </w:tc>
        <w:tc>
          <w:tcPr>
            <w:tcW w:w="2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7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114</w:t>
            </w:r>
          </w:p>
        </w:tc>
      </w:tr>
      <w:tr w:rsidR="00120D91">
        <w:trPr>
          <w:trHeight w:val="304"/>
        </w:trPr>
        <w:tc>
          <w:tcPr>
            <w:tcW w:w="69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3"/>
            </w:pPr>
            <w:r>
              <w:rPr>
                <w:rFonts w:ascii="Segoe UI" w:eastAsia="Segoe UI" w:hAnsi="Segoe UI" w:cs="Segoe UI"/>
                <w:sz w:val="20"/>
              </w:rPr>
              <w:t>12.8.1. ΕΙΔΙΚΗ ΔΙΑΔΟΧΗ</w:t>
            </w:r>
          </w:p>
        </w:tc>
        <w:tc>
          <w:tcPr>
            <w:tcW w:w="2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7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114</w:t>
            </w:r>
          </w:p>
        </w:tc>
      </w:tr>
      <w:tr w:rsidR="00120D91">
        <w:trPr>
          <w:trHeight w:val="304"/>
        </w:trPr>
        <w:tc>
          <w:tcPr>
            <w:tcW w:w="69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3"/>
            </w:pPr>
            <w:r>
              <w:rPr>
                <w:rFonts w:ascii="Segoe UI" w:eastAsia="Segoe UI" w:hAnsi="Segoe UI" w:cs="Segoe UI"/>
                <w:sz w:val="20"/>
              </w:rPr>
              <w:lastRenderedPageBreak/>
              <w:t>12.8.2. ΚΑΘΟΛΙΚΗ ΔΙΑΔΟΧΗ</w:t>
            </w:r>
          </w:p>
        </w:tc>
        <w:tc>
          <w:tcPr>
            <w:tcW w:w="2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30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115</w:t>
            </w:r>
          </w:p>
        </w:tc>
      </w:tr>
      <w:tr w:rsidR="00120D91">
        <w:trPr>
          <w:trHeight w:val="304"/>
        </w:trPr>
        <w:tc>
          <w:tcPr>
            <w:tcW w:w="69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3"/>
            </w:pPr>
            <w:r>
              <w:rPr>
                <w:rFonts w:ascii="Segoe UI" w:eastAsia="Segoe UI" w:hAnsi="Segoe UI" w:cs="Segoe UI"/>
                <w:sz w:val="20"/>
              </w:rPr>
              <w:t>12.9. ΔΕΣΜΕΥΕΜΕΝΕΣ ΜΕΤΟΧΕΣ</w:t>
            </w:r>
          </w:p>
        </w:tc>
        <w:tc>
          <w:tcPr>
            <w:tcW w:w="2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30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115</w:t>
            </w:r>
          </w:p>
        </w:tc>
      </w:tr>
      <w:tr w:rsidR="00120D91">
        <w:trPr>
          <w:trHeight w:val="304"/>
        </w:trPr>
        <w:tc>
          <w:tcPr>
            <w:tcW w:w="69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3"/>
            </w:pPr>
            <w:r>
              <w:rPr>
                <w:rFonts w:ascii="Segoe UI" w:eastAsia="Segoe UI" w:hAnsi="Segoe UI" w:cs="Segoe UI"/>
                <w:sz w:val="20"/>
              </w:rPr>
              <w:t>12.10. ΔΙΚΑΙΩΜΑ ΠΡΟΑΙΡΕΣΗΣ</w:t>
            </w:r>
          </w:p>
        </w:tc>
        <w:tc>
          <w:tcPr>
            <w:tcW w:w="2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30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116</w:t>
            </w:r>
          </w:p>
        </w:tc>
      </w:tr>
      <w:tr w:rsidR="00120D91">
        <w:trPr>
          <w:trHeight w:val="544"/>
        </w:trPr>
        <w:tc>
          <w:tcPr>
            <w:tcW w:w="69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6" w:right="173" w:hanging="3"/>
            </w:pPr>
            <w:r>
              <w:rPr>
                <w:rFonts w:ascii="Segoe UI" w:eastAsia="Segoe UI" w:hAnsi="Segoe UI" w:cs="Segoe UI"/>
                <w:sz w:val="20"/>
              </w:rPr>
              <w:t xml:space="preserve"> 12.11. ΔΙΚΑΙΩΜΑ ΤΗΣ ΜΕΙΟΨΗΦΙΑΣ ΝΑ ΖΗΤΗΣΕΙ ΤΗΝ ΕΞΑΓΟΡΑ ΤΩΝ ΜΕΤΟΧΩΝ ΤΗΣ ΑΠΟ ΤΗΝ ΕΤΑΙΡΕΙΑ</w:t>
            </w:r>
          </w:p>
        </w:tc>
        <w:tc>
          <w:tcPr>
            <w:tcW w:w="2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120D91" w:rsidRDefault="005807B7">
            <w:pPr>
              <w:spacing w:after="0"/>
              <w:ind w:left="33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117</w:t>
            </w:r>
          </w:p>
        </w:tc>
      </w:tr>
      <w:tr w:rsidR="00120D91">
        <w:trPr>
          <w:trHeight w:val="544"/>
        </w:trPr>
        <w:tc>
          <w:tcPr>
            <w:tcW w:w="69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6" w:right="122" w:hanging="3"/>
            </w:pPr>
            <w:r>
              <w:rPr>
                <w:rFonts w:ascii="Segoe UI" w:eastAsia="Segoe UI" w:hAnsi="Segoe UI" w:cs="Segoe UI"/>
                <w:sz w:val="20"/>
              </w:rPr>
              <w:t>12.12. ΔΙΚΑΙΩΜΑ ΤΗΣ ΜΕΙΟΨΗΦΙΑΣ ΓΙΑ ΕΞΑΓΟΡΑ ΤΩΝ ΜΕΤΟΧΩΝ ΤΗΣ ΑΠΟ ΤΟΝ ΠΛΕΙΟΨΗΦΟΥΝΤΑ ΜΕΤΟΧΟ</w:t>
            </w:r>
          </w:p>
        </w:tc>
        <w:tc>
          <w:tcPr>
            <w:tcW w:w="2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120D91" w:rsidRDefault="005807B7">
            <w:pPr>
              <w:spacing w:after="0"/>
              <w:ind w:left="30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118</w:t>
            </w:r>
          </w:p>
        </w:tc>
      </w:tr>
      <w:tr w:rsidR="00120D91">
        <w:trPr>
          <w:trHeight w:val="544"/>
        </w:trPr>
        <w:tc>
          <w:tcPr>
            <w:tcW w:w="69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6" w:right="113" w:hanging="3"/>
            </w:pPr>
            <w:r>
              <w:rPr>
                <w:rFonts w:ascii="Segoe UI" w:eastAsia="Segoe UI" w:hAnsi="Segoe UI" w:cs="Segoe UI"/>
                <w:sz w:val="20"/>
              </w:rPr>
              <w:t>12.13. ΕΞΑΓΟΡΑ ΤΩΝ ΜΕΤΟΧΩΝ ΤΗΣ ΜΕΙΟΨΗΦΙΑΣ ΑΠΟ ΤΟΝ ΠΛΕΙΟΨΗΦΟΥΝΤΑ ΜΕΤΟΧΟ</w:t>
            </w:r>
          </w:p>
        </w:tc>
        <w:tc>
          <w:tcPr>
            <w:tcW w:w="2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120D91" w:rsidRDefault="005807B7">
            <w:pPr>
              <w:spacing w:after="0"/>
              <w:ind w:left="3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120</w:t>
            </w:r>
          </w:p>
        </w:tc>
      </w:tr>
      <w:tr w:rsidR="00120D91">
        <w:trPr>
          <w:trHeight w:val="304"/>
        </w:trPr>
        <w:tc>
          <w:tcPr>
            <w:tcW w:w="69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3"/>
            </w:pPr>
            <w:r>
              <w:rPr>
                <w:rFonts w:ascii="Segoe UI" w:eastAsia="Segoe UI" w:hAnsi="Segoe UI" w:cs="Segoe UI"/>
                <w:sz w:val="20"/>
              </w:rPr>
              <w:t>12.14. ΙΔΙΕΣ ΜΕΤΟΧΕΣ - ΠΡΩΤΟΤΥΠΗ ΚΤΗΣΗ</w:t>
            </w:r>
          </w:p>
        </w:tc>
        <w:tc>
          <w:tcPr>
            <w:tcW w:w="2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30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121</w:t>
            </w:r>
          </w:p>
        </w:tc>
      </w:tr>
      <w:tr w:rsidR="00120D91">
        <w:trPr>
          <w:trHeight w:val="304"/>
        </w:trPr>
        <w:tc>
          <w:tcPr>
            <w:tcW w:w="69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3"/>
            </w:pPr>
            <w:r>
              <w:rPr>
                <w:rFonts w:ascii="Segoe UI" w:eastAsia="Segoe UI" w:hAnsi="Segoe UI" w:cs="Segoe UI"/>
                <w:sz w:val="20"/>
              </w:rPr>
              <w:t xml:space="preserve">12.15. ΙΔΙΕΣ ΜΕΤΟΧΕΣ - ΠΑΡΑΓΩΓΗ ΚΤΗΣΗ </w:t>
            </w:r>
          </w:p>
        </w:tc>
        <w:tc>
          <w:tcPr>
            <w:tcW w:w="2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30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121</w:t>
            </w:r>
          </w:p>
        </w:tc>
      </w:tr>
      <w:tr w:rsidR="00120D91">
        <w:trPr>
          <w:trHeight w:val="304"/>
        </w:trPr>
        <w:tc>
          <w:tcPr>
            <w:tcW w:w="69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3"/>
            </w:pPr>
            <w:r>
              <w:rPr>
                <w:rFonts w:ascii="Segoe UI" w:eastAsia="Segoe UI" w:hAnsi="Segoe UI" w:cs="Segoe UI"/>
                <w:sz w:val="20"/>
              </w:rPr>
              <w:t>12.16. ΜΕΤΑΧΕΙΡΙΣΗ ΤΩΝ ΙΔΙΩΝ ΜΕΤΟΧΩΝ</w:t>
            </w:r>
          </w:p>
        </w:tc>
        <w:tc>
          <w:tcPr>
            <w:tcW w:w="2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124</w:t>
            </w:r>
          </w:p>
        </w:tc>
      </w:tr>
      <w:tr w:rsidR="00120D91">
        <w:trPr>
          <w:trHeight w:val="304"/>
        </w:trPr>
        <w:tc>
          <w:tcPr>
            <w:tcW w:w="69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3"/>
            </w:pPr>
            <w:r>
              <w:rPr>
                <w:rFonts w:ascii="Segoe UI" w:eastAsia="Segoe UI" w:hAnsi="Segoe UI" w:cs="Segoe UI"/>
                <w:sz w:val="20"/>
              </w:rPr>
              <w:t>12.17. ΠΑΡΟΧΗ ΠΙΣΤΩΣΕΩΝ ΚΛΠ ΓΙΑ ΑΠΟΚΤΗΣΗ ΙΔΙΩΝ ΜΕΤΟΧΩΝ</w:t>
            </w:r>
          </w:p>
        </w:tc>
        <w:tc>
          <w:tcPr>
            <w:tcW w:w="2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3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125</w:t>
            </w:r>
          </w:p>
        </w:tc>
      </w:tr>
      <w:tr w:rsidR="00120D91">
        <w:trPr>
          <w:trHeight w:val="304"/>
        </w:trPr>
        <w:tc>
          <w:tcPr>
            <w:tcW w:w="69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3"/>
            </w:pPr>
            <w:r>
              <w:rPr>
                <w:rFonts w:ascii="Segoe UI" w:eastAsia="Segoe UI" w:hAnsi="Segoe UI" w:cs="Segoe UI"/>
                <w:sz w:val="20"/>
              </w:rPr>
              <w:t>12.18. ΑΠΟΚΤΗΣΕΙΣ ΙΔΙΩΝ ΜΕΤΟΧΩΝ ΚΛΠ. ΜΕΣΩ ΤΡΙΤΩΝ</w:t>
            </w:r>
          </w:p>
        </w:tc>
        <w:tc>
          <w:tcPr>
            <w:tcW w:w="2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5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127</w:t>
            </w:r>
          </w:p>
        </w:tc>
      </w:tr>
      <w:tr w:rsidR="00120D91">
        <w:trPr>
          <w:trHeight w:val="304"/>
        </w:trPr>
        <w:tc>
          <w:tcPr>
            <w:tcW w:w="69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3"/>
            </w:pPr>
            <w:r>
              <w:rPr>
                <w:rFonts w:ascii="Segoe UI" w:eastAsia="Segoe UI" w:hAnsi="Segoe UI" w:cs="Segoe UI"/>
                <w:sz w:val="20"/>
              </w:rPr>
              <w:t>12.19. ΠΟΙΝΙΚΗ ΜΕΤΑΧΕΙΡΙΣΗ ΠΑΡΑΒΑΣΗΣ ΜΕΛΩΝ Δ.Σ.</w:t>
            </w:r>
          </w:p>
        </w:tc>
        <w:tc>
          <w:tcPr>
            <w:tcW w:w="2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3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129</w:t>
            </w:r>
          </w:p>
        </w:tc>
      </w:tr>
      <w:tr w:rsidR="00120D91">
        <w:trPr>
          <w:trHeight w:val="304"/>
        </w:trPr>
        <w:tc>
          <w:tcPr>
            <w:tcW w:w="69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3"/>
            </w:pPr>
            <w:r>
              <w:rPr>
                <w:rFonts w:ascii="Segoe UI" w:eastAsia="Segoe UI" w:hAnsi="Segoe UI" w:cs="Segoe UI"/>
                <w:sz w:val="20"/>
              </w:rPr>
              <w:t>12.20. ΚΟΙΝΩΝΙΑ ΕΠΙ ΜΕΤΟΧΩΝ</w:t>
            </w:r>
          </w:p>
        </w:tc>
        <w:tc>
          <w:tcPr>
            <w:tcW w:w="2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3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130</w:t>
            </w:r>
          </w:p>
        </w:tc>
      </w:tr>
      <w:tr w:rsidR="00120D91">
        <w:trPr>
          <w:trHeight w:val="304"/>
        </w:trPr>
        <w:tc>
          <w:tcPr>
            <w:tcW w:w="69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3"/>
            </w:pPr>
            <w:r>
              <w:rPr>
                <w:rFonts w:ascii="Segoe UI" w:eastAsia="Segoe UI" w:hAnsi="Segoe UI" w:cs="Segoe UI"/>
                <w:sz w:val="20"/>
              </w:rPr>
              <w:t>12.21. ΕΝΕΧΥΡΟ ΚΑΙ ΕΠΙΚΑΡΠΙΑ ΕΠΙ ΜΕΤΟΧΩΝ</w:t>
            </w:r>
          </w:p>
        </w:tc>
        <w:tc>
          <w:tcPr>
            <w:tcW w:w="2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3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130</w:t>
            </w:r>
          </w:p>
        </w:tc>
      </w:tr>
      <w:tr w:rsidR="00120D91">
        <w:trPr>
          <w:trHeight w:val="304"/>
        </w:trPr>
        <w:tc>
          <w:tcPr>
            <w:tcW w:w="690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20D91" w:rsidRDefault="005807B7">
            <w:pPr>
              <w:spacing w:after="0"/>
              <w:ind w:left="283"/>
            </w:pPr>
            <w:r>
              <w:rPr>
                <w:rFonts w:ascii="Segoe UI" w:eastAsia="Segoe UI" w:hAnsi="Segoe UI" w:cs="Segoe UI"/>
                <w:sz w:val="20"/>
              </w:rPr>
              <w:t>12.22. ΚΛΟΠΗ ΑΠΩΛΕΙΑ Κ.ΛΠ ΤΟΥ ΜΕΤΟΧΙΚΟΥ ΤΙΤΛΟΥ</w:t>
            </w:r>
          </w:p>
        </w:tc>
        <w:tc>
          <w:tcPr>
            <w:tcW w:w="29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20D91" w:rsidRDefault="005807B7">
            <w:pPr>
              <w:spacing w:after="0"/>
              <w:ind w:left="30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131</w:t>
            </w:r>
          </w:p>
        </w:tc>
      </w:tr>
      <w:tr w:rsidR="00120D91">
        <w:trPr>
          <w:trHeight w:val="319"/>
        </w:trPr>
        <w:tc>
          <w:tcPr>
            <w:tcW w:w="690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BDCDE"/>
          </w:tcPr>
          <w:p w:rsidR="00120D91" w:rsidRDefault="005807B7">
            <w:pPr>
              <w:spacing w:after="0"/>
              <w:ind w:left="57"/>
            </w:pPr>
            <w:r>
              <w:rPr>
                <w:rFonts w:ascii="Segoe UI" w:eastAsia="Segoe UI" w:hAnsi="Segoe UI" w:cs="Segoe UI"/>
                <w:b/>
              </w:rPr>
              <w:t xml:space="preserve">13. ΤΙΤΛΟΙ ΚΤΉΣΉΣ ΜΕΤΟΧΩΝ ΤΉΣ ΕΤΑΙΡΕΙΑΣ </w:t>
            </w:r>
          </w:p>
        </w:tc>
        <w:tc>
          <w:tcPr>
            <w:tcW w:w="29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BDCDE"/>
          </w:tcPr>
          <w:p w:rsidR="00120D91" w:rsidRDefault="005807B7">
            <w:pPr>
              <w:spacing w:after="0"/>
              <w:ind w:left="3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133</w:t>
            </w:r>
          </w:p>
        </w:tc>
      </w:tr>
      <w:tr w:rsidR="00120D91">
        <w:trPr>
          <w:trHeight w:val="304"/>
        </w:trPr>
        <w:tc>
          <w:tcPr>
            <w:tcW w:w="69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3"/>
            </w:pPr>
            <w:r>
              <w:rPr>
                <w:rFonts w:ascii="Segoe UI" w:eastAsia="Segoe UI" w:hAnsi="Segoe UI" w:cs="Segoe UI"/>
                <w:sz w:val="20"/>
              </w:rPr>
              <w:t xml:space="preserve">13.1. ΕΚΔΟΣΗ ΤΙΤΛΩΝ ΚΤΗΣΗΣ ΜΕΤΟΧΩΝ </w:t>
            </w:r>
          </w:p>
        </w:tc>
        <w:tc>
          <w:tcPr>
            <w:tcW w:w="2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134</w:t>
            </w:r>
          </w:p>
        </w:tc>
      </w:tr>
      <w:tr w:rsidR="00120D91">
        <w:trPr>
          <w:trHeight w:val="304"/>
        </w:trPr>
        <w:tc>
          <w:tcPr>
            <w:tcW w:w="69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3"/>
            </w:pPr>
            <w:r>
              <w:rPr>
                <w:rFonts w:ascii="Segoe UI" w:eastAsia="Segoe UI" w:hAnsi="Segoe UI" w:cs="Segoe UI"/>
                <w:sz w:val="20"/>
              </w:rPr>
              <w:t xml:space="preserve"> 13.2. ΑΠΟΚΤΗΣΗ ΙΔΙΩΝ ΤΙΤΛΩΝ ΚΤΗΣΗΣ ΜΕΤΟΧΩΝ</w:t>
            </w:r>
          </w:p>
        </w:tc>
        <w:tc>
          <w:tcPr>
            <w:tcW w:w="2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3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135</w:t>
            </w:r>
          </w:p>
        </w:tc>
      </w:tr>
    </w:tbl>
    <w:p w:rsidR="00120D91" w:rsidRDefault="005807B7">
      <w:pPr>
        <w:tabs>
          <w:tab w:val="center" w:pos="2464"/>
          <w:tab w:val="right" w:pos="7184"/>
        </w:tabs>
        <w:spacing w:after="3"/>
      </w:pPr>
      <w:r>
        <w:tab/>
      </w:r>
      <w:r>
        <w:rPr>
          <w:rFonts w:ascii="Segoe UI" w:eastAsia="Segoe UI" w:hAnsi="Segoe UI" w:cs="Segoe UI"/>
          <w:sz w:val="20"/>
        </w:rPr>
        <w:t xml:space="preserve">13.3. ΑΣΚΗΣΗ ΔΙΚΑΙΩΜΑΤΟΣ ΑΠΟΚΤΗΣΗΣ ΜΕΤΟΧΩΝ </w:t>
      </w:r>
      <w:r>
        <w:rPr>
          <w:rFonts w:ascii="Segoe UI" w:eastAsia="Segoe UI" w:hAnsi="Segoe UI" w:cs="Segoe UI"/>
          <w:sz w:val="20"/>
        </w:rPr>
        <w:tab/>
      </w:r>
      <w:r>
        <w:rPr>
          <w:rFonts w:ascii="Segoe UI" w:eastAsia="Segoe UI" w:hAnsi="Segoe UI" w:cs="Segoe UI"/>
          <w:sz w:val="19"/>
        </w:rPr>
        <w:t>136</w:t>
      </w:r>
    </w:p>
    <w:p w:rsidR="00120D91" w:rsidRDefault="00120D91">
      <w:pPr>
        <w:sectPr w:rsidR="00120D91">
          <w:headerReference w:type="even" r:id="rId6"/>
          <w:headerReference w:type="default" r:id="rId7"/>
          <w:headerReference w:type="first" r:id="rId8"/>
          <w:pgSz w:w="9638" w:h="13606"/>
          <w:pgMar w:top="420" w:right="1247" w:bottom="1691" w:left="1206" w:header="720" w:footer="720" w:gutter="0"/>
          <w:cols w:space="720"/>
          <w:titlePg/>
        </w:sectPr>
      </w:pPr>
    </w:p>
    <w:p w:rsidR="00120D91" w:rsidRDefault="00120D91">
      <w:pPr>
        <w:spacing w:after="0"/>
        <w:ind w:left="-1440" w:right="8198"/>
      </w:pPr>
    </w:p>
    <w:tbl>
      <w:tblPr>
        <w:tblStyle w:val="TableGrid"/>
        <w:tblW w:w="7200" w:type="dxa"/>
        <w:tblInd w:w="-249" w:type="dxa"/>
        <w:tblCellMar>
          <w:top w:w="84" w:type="dxa"/>
          <w:left w:w="0" w:type="dxa"/>
          <w:bottom w:w="18" w:type="dxa"/>
          <w:right w:w="57" w:type="dxa"/>
        </w:tblCellMar>
        <w:tblLook w:val="04A0" w:firstRow="1" w:lastRow="0" w:firstColumn="1" w:lastColumn="0" w:noHBand="0" w:noVBand="1"/>
      </w:tblPr>
      <w:tblGrid>
        <w:gridCol w:w="6803"/>
        <w:gridCol w:w="397"/>
      </w:tblGrid>
      <w:tr w:rsidR="00120D91">
        <w:trPr>
          <w:trHeight w:val="321"/>
        </w:trPr>
        <w:tc>
          <w:tcPr>
            <w:tcW w:w="69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BDCDE"/>
          </w:tcPr>
          <w:p w:rsidR="00120D91" w:rsidRDefault="005807B7">
            <w:pPr>
              <w:spacing w:after="0"/>
              <w:ind w:left="57"/>
            </w:pPr>
            <w:r>
              <w:rPr>
                <w:rFonts w:ascii="Segoe UI" w:eastAsia="Segoe UI" w:hAnsi="Segoe UI" w:cs="Segoe UI"/>
                <w:b/>
              </w:rPr>
              <w:t xml:space="preserve">14. ΟΜΟΛΟΓΙΕΣ </w:t>
            </w:r>
          </w:p>
        </w:tc>
        <w:tc>
          <w:tcPr>
            <w:tcW w:w="2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BDCDE"/>
          </w:tcPr>
          <w:p w:rsidR="00120D91" w:rsidRDefault="005807B7">
            <w:pPr>
              <w:spacing w:after="0"/>
              <w:ind w:left="5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139</w:t>
            </w:r>
          </w:p>
        </w:tc>
      </w:tr>
      <w:tr w:rsidR="00120D91">
        <w:trPr>
          <w:trHeight w:val="304"/>
        </w:trPr>
        <w:tc>
          <w:tcPr>
            <w:tcW w:w="69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3"/>
            </w:pPr>
            <w:r>
              <w:rPr>
                <w:rFonts w:ascii="Segoe UI" w:eastAsia="Segoe UI" w:hAnsi="Segoe UI" w:cs="Segoe UI"/>
                <w:sz w:val="20"/>
              </w:rPr>
              <w:t>14.1. ΓΕΝΙΚΕΣ ΔΙΑΤΑΞΕΙΣ</w:t>
            </w:r>
          </w:p>
        </w:tc>
        <w:tc>
          <w:tcPr>
            <w:tcW w:w="2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3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140</w:t>
            </w:r>
          </w:p>
        </w:tc>
      </w:tr>
      <w:tr w:rsidR="00120D91">
        <w:trPr>
          <w:trHeight w:val="304"/>
        </w:trPr>
        <w:tc>
          <w:tcPr>
            <w:tcW w:w="69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3"/>
            </w:pPr>
            <w:r>
              <w:rPr>
                <w:rFonts w:ascii="Segoe UI" w:eastAsia="Segoe UI" w:hAnsi="Segoe UI" w:cs="Segoe UI"/>
                <w:sz w:val="20"/>
              </w:rPr>
              <w:t>14.2. ΟΡΟΙ ΚΑΙ ΠΡΟΓΡΑΜΜΑ ΟΜΟΛΟΓΙΑΚΟΥ ΔΑΝΕΙΟΥ</w:t>
            </w:r>
          </w:p>
        </w:tc>
        <w:tc>
          <w:tcPr>
            <w:tcW w:w="2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3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142</w:t>
            </w:r>
          </w:p>
        </w:tc>
      </w:tr>
      <w:tr w:rsidR="00120D91">
        <w:trPr>
          <w:trHeight w:val="304"/>
        </w:trPr>
        <w:tc>
          <w:tcPr>
            <w:tcW w:w="69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3"/>
            </w:pPr>
            <w:r>
              <w:rPr>
                <w:rFonts w:ascii="Segoe UI" w:eastAsia="Segoe UI" w:hAnsi="Segoe UI" w:cs="Segoe UI"/>
                <w:sz w:val="20"/>
              </w:rPr>
              <w:t>14.3. ΜΕΤΑΒΙΒΑΣΗ ΟΜΟΛΟΓΙΩΝ</w:t>
            </w:r>
          </w:p>
        </w:tc>
        <w:tc>
          <w:tcPr>
            <w:tcW w:w="2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144</w:t>
            </w:r>
          </w:p>
        </w:tc>
      </w:tr>
      <w:tr w:rsidR="00120D91">
        <w:trPr>
          <w:trHeight w:val="304"/>
        </w:trPr>
        <w:tc>
          <w:tcPr>
            <w:tcW w:w="69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3"/>
            </w:pPr>
            <w:r>
              <w:rPr>
                <w:rFonts w:ascii="Segoe UI" w:eastAsia="Segoe UI" w:hAnsi="Segoe UI" w:cs="Segoe UI"/>
                <w:sz w:val="20"/>
              </w:rPr>
              <w:t>14.4. ΑΠΟΚΤΗΣΗ ΟΜΟΛΟΓΙΩΝ ΑΠΟ ΤΗΝ ΕΚΔΟΤΡΙΑ</w:t>
            </w:r>
          </w:p>
        </w:tc>
        <w:tc>
          <w:tcPr>
            <w:tcW w:w="2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3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145</w:t>
            </w:r>
          </w:p>
        </w:tc>
      </w:tr>
      <w:tr w:rsidR="00120D91">
        <w:trPr>
          <w:trHeight w:val="304"/>
        </w:trPr>
        <w:tc>
          <w:tcPr>
            <w:tcW w:w="69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3"/>
            </w:pPr>
            <w:r>
              <w:rPr>
                <w:rFonts w:ascii="Segoe UI" w:eastAsia="Segoe UI" w:hAnsi="Segoe UI" w:cs="Segoe UI"/>
                <w:sz w:val="20"/>
              </w:rPr>
              <w:t>14.5. ΣΥΝΕΛΕΥΣΗ ΤΩΝ ΟΜΟΛΟΓΙΟΥΧΩΝ</w:t>
            </w:r>
          </w:p>
        </w:tc>
        <w:tc>
          <w:tcPr>
            <w:tcW w:w="2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3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145</w:t>
            </w:r>
          </w:p>
        </w:tc>
      </w:tr>
      <w:tr w:rsidR="00120D91">
        <w:trPr>
          <w:trHeight w:val="304"/>
        </w:trPr>
        <w:tc>
          <w:tcPr>
            <w:tcW w:w="69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3"/>
            </w:pPr>
            <w:r>
              <w:rPr>
                <w:rFonts w:ascii="Segoe UI" w:eastAsia="Segoe UI" w:hAnsi="Segoe UI" w:cs="Segoe UI"/>
                <w:sz w:val="20"/>
              </w:rPr>
              <w:t>14.6. ΕΚΠΡΟΣΩΠΟΣ ΟΜΟΛΟΓΙΟΥΧΩΝ</w:t>
            </w:r>
          </w:p>
        </w:tc>
        <w:tc>
          <w:tcPr>
            <w:tcW w:w="2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5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147</w:t>
            </w:r>
          </w:p>
        </w:tc>
      </w:tr>
      <w:tr w:rsidR="00120D91">
        <w:trPr>
          <w:trHeight w:val="304"/>
        </w:trPr>
        <w:tc>
          <w:tcPr>
            <w:tcW w:w="69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3"/>
            </w:pPr>
            <w:r>
              <w:rPr>
                <w:rFonts w:ascii="Segoe UI" w:eastAsia="Segoe UI" w:hAnsi="Segoe UI" w:cs="Segoe UI"/>
                <w:sz w:val="20"/>
              </w:rPr>
              <w:t>14.7. ΚΑΘΗΚΟΝΤΑ ΕΚΠΡΟΣΩΠΟΥ</w:t>
            </w:r>
          </w:p>
        </w:tc>
        <w:tc>
          <w:tcPr>
            <w:tcW w:w="2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3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148</w:t>
            </w:r>
          </w:p>
        </w:tc>
      </w:tr>
      <w:tr w:rsidR="00120D91">
        <w:trPr>
          <w:trHeight w:val="304"/>
        </w:trPr>
        <w:tc>
          <w:tcPr>
            <w:tcW w:w="69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3"/>
            </w:pPr>
            <w:r>
              <w:rPr>
                <w:rFonts w:ascii="Segoe UI" w:eastAsia="Segoe UI" w:hAnsi="Segoe UI" w:cs="Segoe UI"/>
                <w:sz w:val="20"/>
              </w:rPr>
              <w:t>14.8. ΕΥΘΥΝΗ ΚΑΙ ΑΜΟΙΒΗ ΕΚΠΡΟΣΩΠΟΥ</w:t>
            </w:r>
          </w:p>
        </w:tc>
        <w:tc>
          <w:tcPr>
            <w:tcW w:w="2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3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148</w:t>
            </w:r>
          </w:p>
        </w:tc>
      </w:tr>
      <w:tr w:rsidR="00120D91">
        <w:trPr>
          <w:trHeight w:val="304"/>
        </w:trPr>
        <w:tc>
          <w:tcPr>
            <w:tcW w:w="69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3"/>
            </w:pPr>
            <w:r>
              <w:rPr>
                <w:rFonts w:ascii="Segoe UI" w:eastAsia="Segoe UI" w:hAnsi="Segoe UI" w:cs="Segoe UI"/>
                <w:sz w:val="20"/>
              </w:rPr>
              <w:t>14.9. ΑΝΤΙΚΑΤΑΣΤΑΣΗ ΕΚΠΡΟΣΩΠΟΥ</w:t>
            </w:r>
          </w:p>
        </w:tc>
        <w:tc>
          <w:tcPr>
            <w:tcW w:w="2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3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149</w:t>
            </w:r>
          </w:p>
        </w:tc>
      </w:tr>
      <w:tr w:rsidR="00120D91">
        <w:trPr>
          <w:trHeight w:val="304"/>
        </w:trPr>
        <w:tc>
          <w:tcPr>
            <w:tcW w:w="69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3"/>
            </w:pPr>
            <w:r>
              <w:rPr>
                <w:rFonts w:ascii="Segoe UI" w:eastAsia="Segoe UI" w:hAnsi="Segoe UI" w:cs="Segoe UI"/>
                <w:sz w:val="20"/>
              </w:rPr>
              <w:t>14.10. ΓΝΩΣΤΟΠΟΙΗΣΕΙΣ - ΔΗΜΟΣΙΟΤΗΤΑ</w:t>
            </w:r>
          </w:p>
        </w:tc>
        <w:tc>
          <w:tcPr>
            <w:tcW w:w="2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5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150</w:t>
            </w:r>
          </w:p>
        </w:tc>
      </w:tr>
      <w:tr w:rsidR="00120D91">
        <w:trPr>
          <w:trHeight w:val="304"/>
        </w:trPr>
        <w:tc>
          <w:tcPr>
            <w:tcW w:w="69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3"/>
            </w:pPr>
            <w:r>
              <w:rPr>
                <w:rFonts w:ascii="Segoe UI" w:eastAsia="Segoe UI" w:hAnsi="Segoe UI" w:cs="Segoe UI"/>
                <w:sz w:val="20"/>
              </w:rPr>
              <w:t>14.11. ΕΙΔΗ ΟΜΟΛΟΓΙΑΚΩΝ ΔΑΝΕΙΩΝ</w:t>
            </w:r>
          </w:p>
        </w:tc>
        <w:tc>
          <w:tcPr>
            <w:tcW w:w="2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5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150</w:t>
            </w:r>
          </w:p>
        </w:tc>
      </w:tr>
      <w:tr w:rsidR="00120D91">
        <w:trPr>
          <w:trHeight w:val="304"/>
        </w:trPr>
        <w:tc>
          <w:tcPr>
            <w:tcW w:w="69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3"/>
            </w:pPr>
            <w:r>
              <w:rPr>
                <w:rFonts w:ascii="Segoe UI" w:eastAsia="Segoe UI" w:hAnsi="Segoe UI" w:cs="Segoe UI"/>
                <w:sz w:val="20"/>
              </w:rPr>
              <w:t>14.11.1. ΚΟΙΝΟ  ΟΜΟΛΟΓΙΑΚΟ ΔΑΝΕΙΟ</w:t>
            </w:r>
          </w:p>
        </w:tc>
        <w:tc>
          <w:tcPr>
            <w:tcW w:w="2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5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150</w:t>
            </w:r>
          </w:p>
        </w:tc>
      </w:tr>
      <w:tr w:rsidR="00120D91">
        <w:trPr>
          <w:trHeight w:val="304"/>
        </w:trPr>
        <w:tc>
          <w:tcPr>
            <w:tcW w:w="69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3"/>
            </w:pPr>
            <w:r>
              <w:rPr>
                <w:rFonts w:ascii="Segoe UI" w:eastAsia="Segoe UI" w:hAnsi="Segoe UI" w:cs="Segoe UI"/>
                <w:sz w:val="20"/>
              </w:rPr>
              <w:t>14.11.2. ΟΜΟΛΟΓΙΑΚΟ ΔΑΝΕΙΟ ΜΕ ΑΝΤΑΛΛΑΞΙΜΕΣ ΟΜΟΛΟΓΙΕΣ</w:t>
            </w:r>
          </w:p>
        </w:tc>
        <w:tc>
          <w:tcPr>
            <w:tcW w:w="2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5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150</w:t>
            </w:r>
          </w:p>
        </w:tc>
      </w:tr>
      <w:tr w:rsidR="00120D91">
        <w:trPr>
          <w:trHeight w:val="304"/>
        </w:trPr>
        <w:tc>
          <w:tcPr>
            <w:tcW w:w="69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3"/>
            </w:pPr>
            <w:r>
              <w:rPr>
                <w:rFonts w:ascii="Segoe UI" w:eastAsia="Segoe UI" w:hAnsi="Segoe UI" w:cs="Segoe UI"/>
                <w:sz w:val="20"/>
              </w:rPr>
              <w:t>14.11.3. ΟΜΟΛΟΓΙΑΚΟ ΔΑΝΕΙΟ ΜΕ ΜΕΤΑΤΡΕΨΙΜΕΣ ΟΜΟΛΟΓΙΕΣ</w:t>
            </w:r>
          </w:p>
        </w:tc>
        <w:tc>
          <w:tcPr>
            <w:tcW w:w="2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32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151</w:t>
            </w:r>
          </w:p>
        </w:tc>
      </w:tr>
      <w:tr w:rsidR="00120D91">
        <w:trPr>
          <w:trHeight w:val="304"/>
        </w:trPr>
        <w:tc>
          <w:tcPr>
            <w:tcW w:w="69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3"/>
            </w:pPr>
            <w:r>
              <w:rPr>
                <w:rFonts w:ascii="Segoe UI" w:eastAsia="Segoe UI" w:hAnsi="Segoe UI" w:cs="Segoe UI"/>
                <w:sz w:val="20"/>
              </w:rPr>
              <w:t>14.11.4. ΟΜΟΛΟΓΙΕΣ ΜΕ ΔΙΚΑΙΩΜΑ ΣΥΜΜΕΤΟΧΗΣ ΣΤΑ ΚΕΡΔΗ</w:t>
            </w:r>
          </w:p>
        </w:tc>
        <w:tc>
          <w:tcPr>
            <w:tcW w:w="2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5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152</w:t>
            </w:r>
          </w:p>
        </w:tc>
      </w:tr>
      <w:tr w:rsidR="00120D91">
        <w:trPr>
          <w:trHeight w:val="304"/>
        </w:trPr>
        <w:tc>
          <w:tcPr>
            <w:tcW w:w="69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3"/>
            </w:pPr>
            <w:r>
              <w:rPr>
                <w:rFonts w:ascii="Segoe UI" w:eastAsia="Segoe UI" w:hAnsi="Segoe UI" w:cs="Segoe UI"/>
                <w:sz w:val="20"/>
              </w:rPr>
              <w:t>14.12. ΑΣΦΑΛΕΙΑ</w:t>
            </w:r>
          </w:p>
        </w:tc>
        <w:tc>
          <w:tcPr>
            <w:tcW w:w="2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5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153</w:t>
            </w:r>
          </w:p>
        </w:tc>
      </w:tr>
      <w:tr w:rsidR="00120D91">
        <w:trPr>
          <w:trHeight w:val="304"/>
        </w:trPr>
        <w:tc>
          <w:tcPr>
            <w:tcW w:w="690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20D91" w:rsidRDefault="005807B7">
            <w:pPr>
              <w:spacing w:after="0"/>
              <w:ind w:left="283"/>
            </w:pPr>
            <w:r>
              <w:rPr>
                <w:rFonts w:ascii="Segoe UI" w:eastAsia="Segoe UI" w:hAnsi="Segoe UI" w:cs="Segoe UI"/>
                <w:sz w:val="20"/>
              </w:rPr>
              <w:t>14.13. ΕΦΑΡΜΟΣΤΕΟ ΔΙΚΑΙΟ</w:t>
            </w:r>
          </w:p>
        </w:tc>
        <w:tc>
          <w:tcPr>
            <w:tcW w:w="299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20D91" w:rsidRDefault="005807B7">
            <w:pPr>
              <w:spacing w:after="0"/>
              <w:ind w:left="3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154</w:t>
            </w:r>
          </w:p>
        </w:tc>
      </w:tr>
      <w:tr w:rsidR="00120D91">
        <w:trPr>
          <w:trHeight w:val="319"/>
        </w:trPr>
        <w:tc>
          <w:tcPr>
            <w:tcW w:w="690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BDCDE"/>
          </w:tcPr>
          <w:p w:rsidR="00120D91" w:rsidRDefault="005807B7">
            <w:pPr>
              <w:spacing w:after="0"/>
              <w:ind w:left="57"/>
            </w:pPr>
            <w:r>
              <w:rPr>
                <w:rFonts w:ascii="Segoe UI" w:eastAsia="Segoe UI" w:hAnsi="Segoe UI" w:cs="Segoe UI"/>
                <w:b/>
              </w:rPr>
              <w:t xml:space="preserve">15. ΙΔΡΥΤΙΚΟΙ ΤΙΤΛΟΙ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BDCDE"/>
          </w:tcPr>
          <w:p w:rsidR="00120D91" w:rsidRDefault="005807B7">
            <w:pPr>
              <w:spacing w:after="0"/>
              <w:ind w:left="5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155</w:t>
            </w:r>
          </w:p>
        </w:tc>
      </w:tr>
      <w:tr w:rsidR="00120D91">
        <w:trPr>
          <w:trHeight w:val="304"/>
        </w:trPr>
        <w:tc>
          <w:tcPr>
            <w:tcW w:w="69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3"/>
            </w:pPr>
            <w:r>
              <w:rPr>
                <w:rFonts w:ascii="Segoe UI" w:eastAsia="Segoe UI" w:hAnsi="Segoe UI" w:cs="Segoe UI"/>
                <w:sz w:val="20"/>
              </w:rPr>
              <w:t>15.1. ΚΟΙΝΟΙ ΙΔΡΥΤΙΚΟΙ</w:t>
            </w:r>
          </w:p>
        </w:tc>
        <w:tc>
          <w:tcPr>
            <w:tcW w:w="2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5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156</w:t>
            </w:r>
          </w:p>
        </w:tc>
      </w:tr>
      <w:tr w:rsidR="00120D91">
        <w:trPr>
          <w:trHeight w:val="304"/>
        </w:trPr>
        <w:tc>
          <w:tcPr>
            <w:tcW w:w="690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20D91" w:rsidRDefault="005807B7">
            <w:pPr>
              <w:spacing w:after="0"/>
              <w:ind w:left="283"/>
            </w:pPr>
            <w:r>
              <w:rPr>
                <w:rFonts w:ascii="Segoe UI" w:eastAsia="Segoe UI" w:hAnsi="Segoe UI" w:cs="Segoe UI"/>
                <w:sz w:val="20"/>
              </w:rPr>
              <w:t>15.2.ΕΞΑΙΡΕΤΙΚΟΙ ΙΔΡΥΤΙΚΟΙ ΤΙΤΛΟΙ</w:t>
            </w:r>
          </w:p>
        </w:tc>
        <w:tc>
          <w:tcPr>
            <w:tcW w:w="299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20D91" w:rsidRDefault="005807B7">
            <w:pPr>
              <w:spacing w:after="0"/>
              <w:ind w:left="8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157</w:t>
            </w:r>
          </w:p>
        </w:tc>
      </w:tr>
      <w:tr w:rsidR="00120D91">
        <w:trPr>
          <w:trHeight w:val="319"/>
        </w:trPr>
        <w:tc>
          <w:tcPr>
            <w:tcW w:w="690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BDCDE"/>
          </w:tcPr>
          <w:p w:rsidR="00120D91" w:rsidRDefault="005807B7">
            <w:pPr>
              <w:spacing w:after="0"/>
              <w:ind w:left="57"/>
            </w:pPr>
            <w:r>
              <w:rPr>
                <w:rFonts w:ascii="Segoe UI" w:eastAsia="Segoe UI" w:hAnsi="Segoe UI" w:cs="Segoe UI"/>
                <w:b/>
              </w:rPr>
              <w:t>16. ΤΜΉΜΑ ΕΚΤΟ</w:t>
            </w:r>
          </w:p>
        </w:tc>
        <w:tc>
          <w:tcPr>
            <w:tcW w:w="29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BDCDE"/>
          </w:tcPr>
          <w:p w:rsidR="00120D91" w:rsidRDefault="005807B7">
            <w:pPr>
              <w:spacing w:after="0"/>
              <w:ind w:left="5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159</w:t>
            </w:r>
          </w:p>
        </w:tc>
      </w:tr>
      <w:tr w:rsidR="00120D91">
        <w:trPr>
          <w:trHeight w:val="304"/>
        </w:trPr>
        <w:tc>
          <w:tcPr>
            <w:tcW w:w="69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3"/>
            </w:pPr>
            <w:r>
              <w:rPr>
                <w:rFonts w:ascii="Segoe UI" w:eastAsia="Segoe UI" w:hAnsi="Segoe UI" w:cs="Segoe UI"/>
                <w:sz w:val="20"/>
              </w:rPr>
              <w:t>16.1. ΔΙΟΙΚΗΤΙΚΟ ΣΥΜΒΟΥΛΙΟ (ΑΡΘΡΑ 77 – 115)</w:t>
            </w:r>
          </w:p>
        </w:tc>
        <w:tc>
          <w:tcPr>
            <w:tcW w:w="2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5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160</w:t>
            </w:r>
          </w:p>
        </w:tc>
      </w:tr>
      <w:tr w:rsidR="00120D91">
        <w:trPr>
          <w:trHeight w:val="304"/>
        </w:trPr>
        <w:tc>
          <w:tcPr>
            <w:tcW w:w="69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3"/>
            </w:pPr>
            <w:r>
              <w:rPr>
                <w:rFonts w:ascii="Segoe UI" w:eastAsia="Segoe UI" w:hAnsi="Segoe UI" w:cs="Segoe UI"/>
                <w:sz w:val="20"/>
              </w:rPr>
              <w:t>16.1.1. ΔΙΟΙΚΗΤΙΚΟ ΣΥΜΒΟΥΛΙΟ ΤΗΣ ΑΝΩΝΥΜΗΣ ΕΤΑΙΡΕΙΑΣ</w:t>
            </w:r>
          </w:p>
        </w:tc>
        <w:tc>
          <w:tcPr>
            <w:tcW w:w="2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8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187</w:t>
            </w:r>
          </w:p>
        </w:tc>
      </w:tr>
      <w:tr w:rsidR="00120D91">
        <w:trPr>
          <w:trHeight w:val="304"/>
        </w:trPr>
        <w:tc>
          <w:tcPr>
            <w:tcW w:w="69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3"/>
            </w:pPr>
            <w:r>
              <w:rPr>
                <w:rFonts w:ascii="Segoe UI" w:eastAsia="Segoe UI" w:hAnsi="Segoe UI" w:cs="Segoe UI"/>
                <w:sz w:val="20"/>
              </w:rPr>
              <w:t>16.1.2. ΓΕΝΙΚΑ</w:t>
            </w:r>
          </w:p>
        </w:tc>
        <w:tc>
          <w:tcPr>
            <w:tcW w:w="2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8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187</w:t>
            </w:r>
          </w:p>
        </w:tc>
      </w:tr>
      <w:tr w:rsidR="00120D91">
        <w:trPr>
          <w:trHeight w:val="304"/>
        </w:trPr>
        <w:tc>
          <w:tcPr>
            <w:tcW w:w="69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3"/>
            </w:pPr>
            <w:r>
              <w:rPr>
                <w:rFonts w:ascii="Segoe UI" w:eastAsia="Segoe UI" w:hAnsi="Segoe UI" w:cs="Segoe UI"/>
                <w:sz w:val="20"/>
              </w:rPr>
              <w:lastRenderedPageBreak/>
              <w:t>16.2. ΕΚΛΟΓΗ  Η ΟΡΙΣΜΟΣ ΜΕΛΩΝ ΔΙΟΙΚΗΤΙΚΟΥ ΣΥΜΒΟΥΛΙΟΥ</w:t>
            </w:r>
          </w:p>
        </w:tc>
        <w:tc>
          <w:tcPr>
            <w:tcW w:w="2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5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189</w:t>
            </w:r>
          </w:p>
        </w:tc>
      </w:tr>
      <w:tr w:rsidR="00120D91">
        <w:trPr>
          <w:trHeight w:val="304"/>
        </w:trPr>
        <w:tc>
          <w:tcPr>
            <w:tcW w:w="69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3"/>
            </w:pPr>
            <w:r>
              <w:rPr>
                <w:rFonts w:ascii="Segoe UI" w:eastAsia="Segoe UI" w:hAnsi="Segoe UI" w:cs="Segoe UI"/>
                <w:sz w:val="20"/>
              </w:rPr>
              <w:t>16.3. ΑΝΑΠΛΗΡΩΣΗ ΜΕΛΩΝ ΔΙΟΙΚΗΤΙΚΟΥ ΣΥΜΒΟΥΛΙΟΥ</w:t>
            </w:r>
          </w:p>
        </w:tc>
        <w:tc>
          <w:tcPr>
            <w:tcW w:w="2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32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191</w:t>
            </w:r>
          </w:p>
        </w:tc>
      </w:tr>
      <w:tr w:rsidR="00120D91">
        <w:trPr>
          <w:trHeight w:val="304"/>
        </w:trPr>
        <w:tc>
          <w:tcPr>
            <w:tcW w:w="69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3"/>
            </w:pPr>
            <w:r>
              <w:rPr>
                <w:rFonts w:ascii="Segoe UI" w:eastAsia="Segoe UI" w:hAnsi="Segoe UI" w:cs="Segoe UI"/>
                <w:sz w:val="20"/>
              </w:rPr>
              <w:t>16.4. ΑΝΤΙΚΑΤΑΣΤΑΣΗ ΜΕΛΩΝ ΔΙΟΙΚΗΤΙΚΟΥ ΣΥΜΒΟΥΛΙΟΥ</w:t>
            </w:r>
          </w:p>
        </w:tc>
        <w:tc>
          <w:tcPr>
            <w:tcW w:w="2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5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192</w:t>
            </w:r>
          </w:p>
        </w:tc>
      </w:tr>
      <w:tr w:rsidR="00120D91">
        <w:trPr>
          <w:trHeight w:val="544"/>
        </w:trPr>
        <w:tc>
          <w:tcPr>
            <w:tcW w:w="69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6" w:hanging="3"/>
            </w:pPr>
            <w:r>
              <w:rPr>
                <w:rFonts w:ascii="Segoe UI" w:eastAsia="Segoe UI" w:hAnsi="Segoe UI" w:cs="Segoe UI"/>
                <w:sz w:val="20"/>
              </w:rPr>
              <w:t>16.5. ΠΡΟΥΠΟΘΕΣΕΙΣ ΕΚΛΟΓΙΜΟΤΗΤΑΣ ΚΑΙ ΟΡΙΣΜΟΥ ΜΕΛΩΝ ΔΙΟΙΚΗΤΙΚΟΥ ΣΥΜΒΟΥΛΙΟΥ</w:t>
            </w:r>
          </w:p>
        </w:tc>
        <w:tc>
          <w:tcPr>
            <w:tcW w:w="2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120D91" w:rsidRDefault="005807B7">
            <w:pPr>
              <w:spacing w:after="0"/>
              <w:ind w:left="5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193</w:t>
            </w:r>
          </w:p>
        </w:tc>
      </w:tr>
      <w:tr w:rsidR="00120D91">
        <w:trPr>
          <w:trHeight w:val="304"/>
        </w:trPr>
        <w:tc>
          <w:tcPr>
            <w:tcW w:w="69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3"/>
            </w:pPr>
            <w:r>
              <w:rPr>
                <w:rFonts w:ascii="Segoe UI" w:eastAsia="Segoe UI" w:hAnsi="Segoe UI" w:cs="Segoe UI"/>
                <w:sz w:val="20"/>
              </w:rPr>
              <w:t>16.6. ΘΗΤΕΙΑ ΜΕΛΩΝ ΔΙΟΙΚΗΤΙΚΟΥ ΣΥΜΒΟΥΛΙΟΥ</w:t>
            </w:r>
          </w:p>
        </w:tc>
        <w:tc>
          <w:tcPr>
            <w:tcW w:w="2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3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194</w:t>
            </w:r>
          </w:p>
        </w:tc>
      </w:tr>
      <w:tr w:rsidR="00120D91">
        <w:trPr>
          <w:trHeight w:val="544"/>
        </w:trPr>
        <w:tc>
          <w:tcPr>
            <w:tcW w:w="69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6" w:hanging="3"/>
            </w:pPr>
            <w:r>
              <w:rPr>
                <w:rFonts w:ascii="Segoe UI" w:eastAsia="Segoe UI" w:hAnsi="Segoe UI" w:cs="Segoe UI"/>
                <w:sz w:val="20"/>
              </w:rPr>
              <w:t>16.7. ΑΡΜΟΔΙΟΤΗΤΕΣ ΜΕΛΩΝ ΔΙΟΙΚΗΤΙΚΟΥ ΣΥΜΒΟΥΛΙΟΥ ΚΑΙ ΑΝΑΘΕΣΗ ΑΡΜΟΔΙΟΤΗΤΩΝ ΣΕ ΟΡΙΣΜΕΝΟΥΣ ΣΥΜΒΟΥΛΟΥΣ  Η ΤΡΙΤΑ ΠΡΟΣΩΠΑ</w:t>
            </w:r>
          </w:p>
        </w:tc>
        <w:tc>
          <w:tcPr>
            <w:tcW w:w="2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120D91" w:rsidRDefault="005807B7">
            <w:pPr>
              <w:spacing w:after="0"/>
              <w:ind w:left="5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196</w:t>
            </w:r>
          </w:p>
        </w:tc>
      </w:tr>
    </w:tbl>
    <w:p w:rsidR="00120D91" w:rsidRDefault="00120D91">
      <w:pPr>
        <w:spacing w:after="0"/>
        <w:ind w:left="-1440" w:right="8198"/>
      </w:pPr>
    </w:p>
    <w:tbl>
      <w:tblPr>
        <w:tblStyle w:val="TableGrid"/>
        <w:tblW w:w="7200" w:type="dxa"/>
        <w:tblInd w:w="-193" w:type="dxa"/>
        <w:tblCellMar>
          <w:top w:w="84" w:type="dxa"/>
          <w:left w:w="0" w:type="dxa"/>
          <w:bottom w:w="18" w:type="dxa"/>
          <w:right w:w="57" w:type="dxa"/>
        </w:tblCellMar>
        <w:tblLook w:val="04A0" w:firstRow="1" w:lastRow="0" w:firstColumn="1" w:lastColumn="0" w:noHBand="0" w:noVBand="1"/>
      </w:tblPr>
      <w:tblGrid>
        <w:gridCol w:w="6805"/>
        <w:gridCol w:w="395"/>
      </w:tblGrid>
      <w:tr w:rsidR="00120D91">
        <w:trPr>
          <w:trHeight w:val="544"/>
        </w:trPr>
        <w:tc>
          <w:tcPr>
            <w:tcW w:w="68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7" w:right="174" w:hanging="3"/>
            </w:pPr>
            <w:r>
              <w:rPr>
                <w:rFonts w:ascii="Segoe UI" w:eastAsia="Segoe UI" w:hAnsi="Segoe UI" w:cs="Segoe UI"/>
                <w:sz w:val="20"/>
              </w:rPr>
              <w:t>16.8. ΕΚΛΟΓΗ ΚΑΙ ΑΡΜΟΔΙΟΤΗΤΕΣ ΠΡΟΕΔΡΟΥ ΤΟΥ ΔΙΟΙΚΗΤΙΚΟΥ ΣΥΜΒΟΥΛΙΟΥ</w:t>
            </w:r>
          </w:p>
        </w:tc>
        <w:tc>
          <w:tcPr>
            <w:tcW w:w="3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120D91" w:rsidRDefault="005807B7">
            <w:pPr>
              <w:spacing w:after="0"/>
              <w:ind w:left="27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199</w:t>
            </w:r>
          </w:p>
        </w:tc>
      </w:tr>
      <w:tr w:rsidR="00120D91">
        <w:trPr>
          <w:trHeight w:val="304"/>
        </w:trPr>
        <w:tc>
          <w:tcPr>
            <w:tcW w:w="68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3"/>
            </w:pPr>
            <w:r>
              <w:rPr>
                <w:rFonts w:ascii="Segoe UI" w:eastAsia="Segoe UI" w:hAnsi="Segoe UI" w:cs="Segoe UI"/>
                <w:sz w:val="20"/>
              </w:rPr>
              <w:t>16.9. ΣΥΓΚΛΗΣΗ ΚΑΙ ΣΥΝΕΔΡΙΑΣΗ ΤΟΥ ΔΙΟΙΚΗΤΙΚΟΥ ΣΥΜΒΟΥΛΙΟΥ</w:t>
            </w:r>
          </w:p>
        </w:tc>
        <w:tc>
          <w:tcPr>
            <w:tcW w:w="3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7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199</w:t>
            </w:r>
          </w:p>
        </w:tc>
      </w:tr>
      <w:tr w:rsidR="00120D91">
        <w:trPr>
          <w:trHeight w:val="304"/>
        </w:trPr>
        <w:tc>
          <w:tcPr>
            <w:tcW w:w="68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3"/>
            </w:pPr>
            <w:r>
              <w:rPr>
                <w:rFonts w:ascii="Segoe UI" w:eastAsia="Segoe UI" w:hAnsi="Segoe UI" w:cs="Segoe UI"/>
                <w:sz w:val="20"/>
              </w:rPr>
              <w:t>16.10. ΑΠΑΡΤΙΑ ΔΙΟΙΚΗΤΙΚΟΥ ΣΥΜΒΟΥΛΙΟΥ ΚΑΙ ΛΗΨΗ ΑΠΟΦΑΣΕΩΝ</w:t>
            </w:r>
          </w:p>
        </w:tc>
        <w:tc>
          <w:tcPr>
            <w:tcW w:w="3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7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201</w:t>
            </w:r>
          </w:p>
        </w:tc>
      </w:tr>
      <w:tr w:rsidR="00120D91">
        <w:trPr>
          <w:trHeight w:val="304"/>
        </w:trPr>
        <w:tc>
          <w:tcPr>
            <w:tcW w:w="68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3"/>
            </w:pPr>
            <w:r>
              <w:rPr>
                <w:rFonts w:ascii="Segoe UI" w:eastAsia="Segoe UI" w:hAnsi="Segoe UI" w:cs="Segoe UI"/>
                <w:sz w:val="20"/>
              </w:rPr>
              <w:t>16.11. ΠΡΑΚΤΙΚΑ ΔΙΟΙΚΗΤΙΚΟΥ ΣΥΜΒΟΥΛΙΟΥ</w:t>
            </w:r>
          </w:p>
        </w:tc>
        <w:tc>
          <w:tcPr>
            <w:tcW w:w="3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202</w:t>
            </w:r>
          </w:p>
        </w:tc>
      </w:tr>
      <w:tr w:rsidR="00120D91">
        <w:trPr>
          <w:trHeight w:val="304"/>
        </w:trPr>
        <w:tc>
          <w:tcPr>
            <w:tcW w:w="68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3"/>
            </w:pPr>
            <w:r>
              <w:rPr>
                <w:rFonts w:ascii="Segoe UI" w:eastAsia="Segoe UI" w:hAnsi="Segoe UI" w:cs="Segoe UI"/>
                <w:sz w:val="20"/>
              </w:rPr>
              <w:t>16.12. ΕΛΑΤΤΩΜΑΤΙΚΕΣ ΑΠΟΦΑΣΕΙΣ ΤΟΥ ΔΙΟΙΚΗΤΙΚΟΥ ΣΥΜΒΟΥΛΙΟΥ</w:t>
            </w:r>
          </w:p>
        </w:tc>
        <w:tc>
          <w:tcPr>
            <w:tcW w:w="3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203</w:t>
            </w:r>
          </w:p>
        </w:tc>
      </w:tr>
      <w:tr w:rsidR="00120D91">
        <w:trPr>
          <w:trHeight w:val="304"/>
        </w:trPr>
        <w:tc>
          <w:tcPr>
            <w:tcW w:w="68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3"/>
            </w:pPr>
            <w:r>
              <w:rPr>
                <w:rFonts w:ascii="Segoe UI" w:eastAsia="Segoe UI" w:hAnsi="Segoe UI" w:cs="Segoe UI"/>
                <w:sz w:val="20"/>
              </w:rPr>
              <w:t>16.13. ΥΠΟΧΡΕΩΣΕΙΣ ΤΩΝ ΜΕΛΩΝ ΤΟΥ ΔΙΟΙΚΗΤΙΚΟΥ ΣΥΜΒΟΥΛΙΟΥ</w:t>
            </w:r>
          </w:p>
        </w:tc>
        <w:tc>
          <w:tcPr>
            <w:tcW w:w="3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206</w:t>
            </w:r>
          </w:p>
        </w:tc>
      </w:tr>
      <w:tr w:rsidR="00120D91">
        <w:trPr>
          <w:trHeight w:val="304"/>
        </w:trPr>
        <w:tc>
          <w:tcPr>
            <w:tcW w:w="68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3"/>
            </w:pPr>
            <w:r>
              <w:rPr>
                <w:rFonts w:ascii="Segoe UI" w:eastAsia="Segoe UI" w:hAnsi="Segoe UI" w:cs="Segoe UI"/>
                <w:sz w:val="20"/>
              </w:rPr>
              <w:t>16.14. ΥΠΟΧΡΕΩΣΗ ΠΑΡΑΛΕΙΨΗΣ ΑΝΤΑΓΩΝΙΣΜΟΥ</w:t>
            </w:r>
          </w:p>
        </w:tc>
        <w:tc>
          <w:tcPr>
            <w:tcW w:w="3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3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207</w:t>
            </w:r>
          </w:p>
        </w:tc>
      </w:tr>
      <w:tr w:rsidR="00120D91">
        <w:trPr>
          <w:trHeight w:val="304"/>
        </w:trPr>
        <w:tc>
          <w:tcPr>
            <w:tcW w:w="68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3"/>
            </w:pPr>
            <w:r>
              <w:rPr>
                <w:rFonts w:ascii="Segoe UI" w:eastAsia="Segoe UI" w:hAnsi="Segoe UI" w:cs="Segoe UI"/>
                <w:sz w:val="20"/>
              </w:rPr>
              <w:t>16.15. ΣΥΝΑΛΛΑΓΕΣ (ΣΥΜΒΑΣΕΙΣ) ΕΤΑΙΡΕΙΑΣ ΜΕ ΣΥΝΔΕΔΕΜΕΝΑ ΜΕΡΗ</w:t>
            </w:r>
          </w:p>
        </w:tc>
        <w:tc>
          <w:tcPr>
            <w:tcW w:w="3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208</w:t>
            </w:r>
          </w:p>
        </w:tc>
      </w:tr>
      <w:tr w:rsidR="00120D91">
        <w:trPr>
          <w:trHeight w:val="544"/>
        </w:trPr>
        <w:tc>
          <w:tcPr>
            <w:tcW w:w="68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6" w:right="216" w:hanging="3"/>
            </w:pPr>
            <w:r>
              <w:rPr>
                <w:rFonts w:ascii="Segoe UI" w:eastAsia="Segoe UI" w:hAnsi="Segoe UI" w:cs="Segoe UI"/>
                <w:sz w:val="20"/>
              </w:rPr>
              <w:t xml:space="preserve"> 16.16. ΧΟΡΗΓΗΣΗ ΑΔΕΙΑΣ ΑΠΟ ΤΗΝ ΕΤΑΙΡΕΙΑ ΠΡΟΣ ΚΑΤΑΡΤΙΣΗ ΣΥΝΑΛΛΑΓΩΝ  ΜΕ ΣΥΝΔΕΔΕΜΕΝΟ ΜΕΡΟΣ</w:t>
            </w:r>
          </w:p>
        </w:tc>
        <w:tc>
          <w:tcPr>
            <w:tcW w:w="3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120D91" w:rsidRDefault="005807B7">
            <w:pPr>
              <w:spacing w:after="0"/>
              <w:ind w:left="27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213</w:t>
            </w:r>
          </w:p>
        </w:tc>
      </w:tr>
      <w:tr w:rsidR="00120D91">
        <w:trPr>
          <w:trHeight w:val="304"/>
        </w:trPr>
        <w:tc>
          <w:tcPr>
            <w:tcW w:w="68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3"/>
            </w:pPr>
            <w:r>
              <w:rPr>
                <w:rFonts w:ascii="Segoe UI" w:eastAsia="Segoe UI" w:hAnsi="Segoe UI" w:cs="Segoe UI"/>
                <w:sz w:val="20"/>
              </w:rPr>
              <w:t>16.16.1. ΑΡΜΟΔΙΟ ΕΤΑΙΡΙΚΟ ΟΡΓΑΝΟ</w:t>
            </w:r>
          </w:p>
        </w:tc>
        <w:tc>
          <w:tcPr>
            <w:tcW w:w="3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7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213</w:t>
            </w:r>
          </w:p>
        </w:tc>
      </w:tr>
      <w:tr w:rsidR="00120D91">
        <w:trPr>
          <w:trHeight w:val="544"/>
        </w:trPr>
        <w:tc>
          <w:tcPr>
            <w:tcW w:w="68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6" w:hanging="3"/>
            </w:pPr>
            <w:r>
              <w:rPr>
                <w:rFonts w:ascii="Segoe UI" w:eastAsia="Segoe UI" w:hAnsi="Segoe UI" w:cs="Segoe UI"/>
                <w:sz w:val="20"/>
              </w:rPr>
              <w:t>16.16.2. ΕΚΘΕΣΗ ΑΞΙΟΛΟΓΗΣΗΣ ΤΗΣ ΣΥΝΑΛΛΑΓΗΣ ΜΕ ΤΟ ΣΥΝΔΕΔΕΜΕΝΟ ΜΕΡΟΣ</w:t>
            </w:r>
          </w:p>
        </w:tc>
        <w:tc>
          <w:tcPr>
            <w:tcW w:w="3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120D91" w:rsidRDefault="005807B7">
            <w:pPr>
              <w:spacing w:after="0"/>
              <w:ind w:left="27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215</w:t>
            </w:r>
          </w:p>
        </w:tc>
      </w:tr>
      <w:tr w:rsidR="00120D91">
        <w:trPr>
          <w:trHeight w:val="304"/>
        </w:trPr>
        <w:tc>
          <w:tcPr>
            <w:tcW w:w="68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3"/>
            </w:pPr>
            <w:r>
              <w:rPr>
                <w:rFonts w:ascii="Segoe UI" w:eastAsia="Segoe UI" w:hAnsi="Segoe UI" w:cs="Segoe UI"/>
                <w:sz w:val="20"/>
              </w:rPr>
              <w:t>16.16.3. ΔΗΜΟΣΙΟΤΗΤΑ ΣΥΝΑΛΛΑΓΩΝ ΜΕ ΣΥΝΔΕΔΕΜΕΝΑ ΜΕΡΗ</w:t>
            </w:r>
          </w:p>
        </w:tc>
        <w:tc>
          <w:tcPr>
            <w:tcW w:w="3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7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215</w:t>
            </w:r>
          </w:p>
        </w:tc>
      </w:tr>
      <w:tr w:rsidR="00120D91">
        <w:trPr>
          <w:trHeight w:val="304"/>
        </w:trPr>
        <w:tc>
          <w:tcPr>
            <w:tcW w:w="68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3"/>
            </w:pPr>
            <w:r>
              <w:rPr>
                <w:rFonts w:ascii="Segoe UI" w:eastAsia="Segoe UI" w:hAnsi="Segoe UI" w:cs="Segoe UI"/>
                <w:sz w:val="20"/>
              </w:rPr>
              <w:t>16.17. ΑΣΤΙΚΗ ΕΥΘΥΝΗ ΜΕΛΩΝ ΔΙΟΙΚΗΤΙΚΟΥ ΣΥΜΒΟΥΛΙΟΥ</w:t>
            </w:r>
          </w:p>
        </w:tc>
        <w:tc>
          <w:tcPr>
            <w:tcW w:w="3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30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217</w:t>
            </w:r>
          </w:p>
        </w:tc>
      </w:tr>
      <w:tr w:rsidR="00120D91">
        <w:trPr>
          <w:trHeight w:val="544"/>
        </w:trPr>
        <w:tc>
          <w:tcPr>
            <w:tcW w:w="68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6" w:hanging="3"/>
            </w:pPr>
            <w:r>
              <w:rPr>
                <w:rFonts w:ascii="Segoe UI" w:eastAsia="Segoe UI" w:hAnsi="Segoe UI" w:cs="Segoe UI"/>
                <w:sz w:val="20"/>
              </w:rPr>
              <w:t>16.18. ΠΑΡΑΓΡΑΦΗ ΤΩΝ ΑΞΙΩΣΕΩΝ ΤΗΣ ΕΤΑΙΡΕΙΑΣ, ΠΑΡΑΙΤΗΣΗ ΚΑΙ ΣΥΜΒΙΒΑΣΜΟΣ</w:t>
            </w:r>
          </w:p>
        </w:tc>
        <w:tc>
          <w:tcPr>
            <w:tcW w:w="3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120D91" w:rsidRDefault="005807B7">
            <w:pPr>
              <w:spacing w:after="0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220</w:t>
            </w:r>
          </w:p>
        </w:tc>
      </w:tr>
      <w:tr w:rsidR="00120D91">
        <w:trPr>
          <w:trHeight w:val="304"/>
        </w:trPr>
        <w:tc>
          <w:tcPr>
            <w:tcW w:w="68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3"/>
            </w:pPr>
            <w:r>
              <w:rPr>
                <w:rFonts w:ascii="Segoe UI" w:eastAsia="Segoe UI" w:hAnsi="Segoe UI" w:cs="Segoe UI"/>
                <w:sz w:val="20"/>
              </w:rPr>
              <w:lastRenderedPageBreak/>
              <w:t xml:space="preserve">16.19. ΑΣΚΗΣΗ ΤΩΝ ΑΞΙΩΣΕΩΝ ΤΗΣ ΕΤΑΙΡΕΙΑΣ ΠΡΟΣ ΑΠΟΖΗΜΙΩΣΗ </w:t>
            </w:r>
          </w:p>
        </w:tc>
        <w:tc>
          <w:tcPr>
            <w:tcW w:w="3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7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221</w:t>
            </w:r>
          </w:p>
        </w:tc>
      </w:tr>
      <w:tr w:rsidR="00120D91">
        <w:trPr>
          <w:trHeight w:val="304"/>
        </w:trPr>
        <w:tc>
          <w:tcPr>
            <w:tcW w:w="68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3"/>
            </w:pPr>
            <w:r>
              <w:rPr>
                <w:rFonts w:ascii="Segoe UI" w:eastAsia="Segoe UI" w:hAnsi="Segoe UI" w:cs="Segoe UI"/>
                <w:sz w:val="20"/>
              </w:rPr>
              <w:t>16.20. ΑΣΚΗΣΗ ΤΗΣ ΕΤΑΙΡΙΚΗΣ ΑΓΩΓΗΣ ΑΠΟ ΕΙΔΙΚΟ ΕΠΙΤΡΟΠΟ</w:t>
            </w:r>
          </w:p>
        </w:tc>
        <w:tc>
          <w:tcPr>
            <w:tcW w:w="3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223</w:t>
            </w:r>
          </w:p>
        </w:tc>
      </w:tr>
      <w:tr w:rsidR="00120D91">
        <w:trPr>
          <w:trHeight w:val="304"/>
        </w:trPr>
        <w:tc>
          <w:tcPr>
            <w:tcW w:w="68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3"/>
            </w:pPr>
            <w:r>
              <w:rPr>
                <w:rFonts w:ascii="Segoe UI" w:eastAsia="Segoe UI" w:hAnsi="Segoe UI" w:cs="Segoe UI"/>
                <w:sz w:val="20"/>
              </w:rPr>
              <w:t>16.21. ΠΟΙΝΙΚΗ ΕΥΘΥΝΗ ΜΕΛΩΝ ΔΙΟΙΚΗΤΙΚΟΥ ΣΥΜΒΟΥΛΙΟΥ</w:t>
            </w:r>
          </w:p>
        </w:tc>
        <w:tc>
          <w:tcPr>
            <w:tcW w:w="3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225</w:t>
            </w:r>
          </w:p>
        </w:tc>
      </w:tr>
      <w:tr w:rsidR="00120D91">
        <w:trPr>
          <w:trHeight w:val="304"/>
        </w:trPr>
        <w:tc>
          <w:tcPr>
            <w:tcW w:w="68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3"/>
            </w:pPr>
            <w:r>
              <w:rPr>
                <w:rFonts w:ascii="Segoe UI" w:eastAsia="Segoe UI" w:hAnsi="Segoe UI" w:cs="Segoe UI"/>
                <w:sz w:val="20"/>
              </w:rPr>
              <w:t>16.22. ΕΓΚΡΙΣΗ ΤΗΣ ΣΥΝΟΛΙΚΗΣ ΔΙΑΧΕΙΡΙΣΗΣ ΤΗΣ ΕΤΑΙΡΕΙΑΣ</w:t>
            </w:r>
          </w:p>
        </w:tc>
        <w:tc>
          <w:tcPr>
            <w:tcW w:w="3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225</w:t>
            </w:r>
          </w:p>
        </w:tc>
      </w:tr>
      <w:tr w:rsidR="00120D91">
        <w:trPr>
          <w:trHeight w:val="304"/>
        </w:trPr>
        <w:tc>
          <w:tcPr>
            <w:tcW w:w="68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3"/>
            </w:pPr>
            <w:r>
              <w:rPr>
                <w:rFonts w:ascii="Segoe UI" w:eastAsia="Segoe UI" w:hAnsi="Segoe UI" w:cs="Segoe UI"/>
                <w:sz w:val="20"/>
              </w:rPr>
              <w:t>16.23. ΑΜΟΙΒΕΣ ΜΕΛΩΝ ΔΙΟΙΚΗΤΙΚΟΥ ΣΥΜΒΟΥΛΙΟΥ</w:t>
            </w:r>
          </w:p>
        </w:tc>
        <w:tc>
          <w:tcPr>
            <w:tcW w:w="3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226</w:t>
            </w:r>
          </w:p>
        </w:tc>
      </w:tr>
      <w:tr w:rsidR="00120D91">
        <w:trPr>
          <w:trHeight w:val="544"/>
        </w:trPr>
        <w:tc>
          <w:tcPr>
            <w:tcW w:w="68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6" w:hanging="3"/>
            </w:pPr>
            <w:r>
              <w:rPr>
                <w:rFonts w:ascii="Segoe UI" w:eastAsia="Segoe UI" w:hAnsi="Segoe UI" w:cs="Segoe UI"/>
                <w:sz w:val="20"/>
              </w:rPr>
              <w:t>16.23.1. ΔΙΑΔΙΚΑΣΙΑ ΧΟΡΗΓΗΣΗΣ ΑΜΟΙΒΩΝ ΚΑΙ ΔΙΚΑΣΤΙΚΟΣ ΕΛΕΓΧΟΣ ΤΟΥ ΥΨΟΥΣ ΤΗΣ ΑΜΟΙΒΗΣ</w:t>
            </w:r>
          </w:p>
        </w:tc>
        <w:tc>
          <w:tcPr>
            <w:tcW w:w="3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120D91" w:rsidRDefault="005807B7">
            <w:pPr>
              <w:spacing w:after="0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226</w:t>
            </w:r>
          </w:p>
        </w:tc>
      </w:tr>
      <w:tr w:rsidR="00120D91">
        <w:trPr>
          <w:trHeight w:val="304"/>
        </w:trPr>
        <w:tc>
          <w:tcPr>
            <w:tcW w:w="68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3"/>
            </w:pPr>
            <w:r>
              <w:rPr>
                <w:rFonts w:ascii="Segoe UI" w:eastAsia="Segoe UI" w:hAnsi="Segoe UI" w:cs="Segoe UI"/>
                <w:sz w:val="20"/>
              </w:rPr>
              <w:t>16.23.2. ΠΟΛΙΤΙΚΗ ΑΠΟΔΟΧΩΝ ΤΗΣ ΕΤΑΙΡΕΙΑΣ</w:t>
            </w:r>
          </w:p>
        </w:tc>
        <w:tc>
          <w:tcPr>
            <w:tcW w:w="3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228</w:t>
            </w:r>
          </w:p>
        </w:tc>
      </w:tr>
      <w:tr w:rsidR="00120D91">
        <w:trPr>
          <w:trHeight w:val="304"/>
        </w:trPr>
        <w:tc>
          <w:tcPr>
            <w:tcW w:w="68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3"/>
            </w:pPr>
            <w:r>
              <w:rPr>
                <w:rFonts w:ascii="Segoe UI" w:eastAsia="Segoe UI" w:hAnsi="Segoe UI" w:cs="Segoe UI"/>
                <w:sz w:val="20"/>
              </w:rPr>
              <w:t>16.23.3. ΠΕΡΙΕΧΟΜΕΝΟ ΤΗΣ ΠΟΛΙΤΙΚΗΣ ΑΠΟΔΟΧΩΝ</w:t>
            </w:r>
          </w:p>
        </w:tc>
        <w:tc>
          <w:tcPr>
            <w:tcW w:w="3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230</w:t>
            </w:r>
          </w:p>
        </w:tc>
      </w:tr>
      <w:tr w:rsidR="00120D91">
        <w:trPr>
          <w:trHeight w:val="304"/>
        </w:trPr>
        <w:tc>
          <w:tcPr>
            <w:tcW w:w="68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3"/>
            </w:pPr>
            <w:r>
              <w:rPr>
                <w:rFonts w:ascii="Segoe UI" w:eastAsia="Segoe UI" w:hAnsi="Segoe UI" w:cs="Segoe UI"/>
                <w:sz w:val="20"/>
              </w:rPr>
              <w:t>16.23.4. ΕΚΘΕΣΗ ΤΗΣ ΠΟΛΙΤΙΚΗΣ ΑΠΟΔΟΧΩΝ</w:t>
            </w:r>
          </w:p>
        </w:tc>
        <w:tc>
          <w:tcPr>
            <w:tcW w:w="3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7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231</w:t>
            </w:r>
          </w:p>
        </w:tc>
      </w:tr>
      <w:tr w:rsidR="00120D91">
        <w:trPr>
          <w:trHeight w:val="544"/>
        </w:trPr>
        <w:tc>
          <w:tcPr>
            <w:tcW w:w="68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6" w:hanging="3"/>
            </w:pPr>
            <w:r>
              <w:rPr>
                <w:rFonts w:ascii="Segoe UI" w:eastAsia="Segoe UI" w:hAnsi="Segoe UI" w:cs="Segoe UI"/>
                <w:sz w:val="20"/>
              </w:rPr>
              <w:t xml:space="preserve"> 16.23.5. ΔΙΑΘΕΣΗ ΜΕΤΟΧΩΝ ΣΤΑ ΜΕΛΗ ΤΟΥ Δ.Σ ΚΑΙ ΤΟ ΠΡΟΣΩΠΙΚΟ ΤΗΣ ΕΤΑΙΡΕΙΑΣ</w:t>
            </w:r>
          </w:p>
        </w:tc>
        <w:tc>
          <w:tcPr>
            <w:tcW w:w="3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120D91" w:rsidRDefault="005807B7">
            <w:pPr>
              <w:spacing w:after="0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233</w:t>
            </w:r>
          </w:p>
        </w:tc>
      </w:tr>
      <w:tr w:rsidR="00120D91">
        <w:trPr>
          <w:trHeight w:val="544"/>
        </w:trPr>
        <w:tc>
          <w:tcPr>
            <w:tcW w:w="6879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20D91" w:rsidRDefault="005807B7">
            <w:pPr>
              <w:spacing w:after="0"/>
              <w:ind w:left="286" w:right="278" w:hanging="3"/>
            </w:pPr>
            <w:r>
              <w:rPr>
                <w:rFonts w:ascii="Segoe UI" w:eastAsia="Segoe UI" w:hAnsi="Segoe UI" w:cs="Segoe UI"/>
                <w:sz w:val="20"/>
              </w:rPr>
              <w:t>16.23.6. ΔΩΡΕΑΝ ΔΙΑΘΕΣΗ ΜΕΤΟΧΩΝ ΣΤΑ ΜΕΛΗ ΤΟΥ Δ.Σ ΚΑΙ ΤΟ ΠΡΟΣΩΠΙΚΟ ΤΗΣ ΕΤΑΙΡΕΙΑΣ</w:t>
            </w:r>
          </w:p>
        </w:tc>
        <w:tc>
          <w:tcPr>
            <w:tcW w:w="321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120D91" w:rsidRDefault="005807B7">
            <w:pPr>
              <w:spacing w:after="0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235</w:t>
            </w:r>
          </w:p>
        </w:tc>
      </w:tr>
      <w:tr w:rsidR="00120D91">
        <w:trPr>
          <w:trHeight w:val="319"/>
        </w:trPr>
        <w:tc>
          <w:tcPr>
            <w:tcW w:w="687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BDCDE"/>
          </w:tcPr>
          <w:p w:rsidR="00120D91" w:rsidRDefault="005807B7">
            <w:pPr>
              <w:spacing w:after="0"/>
              <w:ind w:left="57"/>
            </w:pPr>
            <w:r>
              <w:rPr>
                <w:rFonts w:ascii="Segoe UI" w:eastAsia="Segoe UI" w:hAnsi="Segoe UI" w:cs="Segoe UI"/>
                <w:b/>
              </w:rPr>
              <w:t>17. ΤΜΉΜΑ ΕΒΔΟΜΟ</w:t>
            </w:r>
          </w:p>
        </w:tc>
        <w:tc>
          <w:tcPr>
            <w:tcW w:w="32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BDCDE"/>
          </w:tcPr>
          <w:p w:rsidR="00120D91" w:rsidRDefault="005807B7">
            <w:pPr>
              <w:spacing w:after="0"/>
              <w:ind w:left="3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237</w:t>
            </w:r>
          </w:p>
        </w:tc>
      </w:tr>
      <w:tr w:rsidR="00120D91">
        <w:trPr>
          <w:trHeight w:val="304"/>
        </w:trPr>
        <w:tc>
          <w:tcPr>
            <w:tcW w:w="68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3"/>
            </w:pPr>
            <w:r>
              <w:rPr>
                <w:rFonts w:ascii="Segoe UI" w:eastAsia="Segoe UI" w:hAnsi="Segoe UI" w:cs="Segoe UI"/>
                <w:sz w:val="20"/>
              </w:rPr>
              <w:t>17.1. ΓΕΝΙΚΗ ΣΥΝΕΛΕΥΣΗ (ΑΡΘΡΑ 116 - 140)</w:t>
            </w:r>
          </w:p>
        </w:tc>
        <w:tc>
          <w:tcPr>
            <w:tcW w:w="3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238</w:t>
            </w:r>
          </w:p>
        </w:tc>
      </w:tr>
    </w:tbl>
    <w:p w:rsidR="00120D91" w:rsidRDefault="00120D91">
      <w:pPr>
        <w:spacing w:after="0"/>
        <w:ind w:left="-1440" w:right="8198"/>
      </w:pPr>
    </w:p>
    <w:tbl>
      <w:tblPr>
        <w:tblStyle w:val="TableGrid"/>
        <w:tblW w:w="7200" w:type="dxa"/>
        <w:tblInd w:w="-249" w:type="dxa"/>
        <w:tblCellMar>
          <w:top w:w="85" w:type="dxa"/>
          <w:left w:w="0" w:type="dxa"/>
          <w:bottom w:w="24" w:type="dxa"/>
          <w:right w:w="57" w:type="dxa"/>
        </w:tblCellMar>
        <w:tblLook w:val="04A0" w:firstRow="1" w:lastRow="0" w:firstColumn="1" w:lastColumn="0" w:noHBand="0" w:noVBand="1"/>
      </w:tblPr>
      <w:tblGrid>
        <w:gridCol w:w="6808"/>
        <w:gridCol w:w="392"/>
      </w:tblGrid>
      <w:tr w:rsidR="00120D91">
        <w:trPr>
          <w:trHeight w:val="304"/>
        </w:trPr>
        <w:tc>
          <w:tcPr>
            <w:tcW w:w="68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4"/>
            </w:pPr>
            <w:r>
              <w:rPr>
                <w:rFonts w:ascii="Segoe UI" w:eastAsia="Segoe UI" w:hAnsi="Segoe UI" w:cs="Segoe UI"/>
                <w:sz w:val="20"/>
              </w:rPr>
              <w:t>17.2. ΓΕΝΙΚΗ ΣΥΝΕΛΕΥΣΗ ΤΩΝ ΜΕΤΟΧΩΝ ΤΗΣ ΕΤΑΙΡΕΙΑΣ - ΓΕΝΙΚΑ</w:t>
            </w:r>
          </w:p>
        </w:tc>
        <w:tc>
          <w:tcPr>
            <w:tcW w:w="3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3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257</w:t>
            </w:r>
          </w:p>
        </w:tc>
      </w:tr>
      <w:tr w:rsidR="00120D91">
        <w:trPr>
          <w:trHeight w:val="304"/>
        </w:trPr>
        <w:tc>
          <w:tcPr>
            <w:tcW w:w="68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3"/>
            </w:pPr>
            <w:r>
              <w:rPr>
                <w:rFonts w:ascii="Segoe UI" w:eastAsia="Segoe UI" w:hAnsi="Segoe UI" w:cs="Segoe UI"/>
                <w:sz w:val="20"/>
              </w:rPr>
              <w:t>17.3. ΑΡΜΟΔΙΟΤΗΤΕΣ ΓΕΝΙΚΗΣ ΣΥΝΕΛΕΥΣΗΣ</w:t>
            </w:r>
          </w:p>
        </w:tc>
        <w:tc>
          <w:tcPr>
            <w:tcW w:w="3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3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257</w:t>
            </w:r>
          </w:p>
        </w:tc>
      </w:tr>
      <w:tr w:rsidR="00120D91">
        <w:trPr>
          <w:trHeight w:val="304"/>
        </w:trPr>
        <w:tc>
          <w:tcPr>
            <w:tcW w:w="68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3"/>
            </w:pPr>
            <w:r>
              <w:rPr>
                <w:rFonts w:ascii="Segoe UI" w:eastAsia="Segoe UI" w:hAnsi="Segoe UI" w:cs="Segoe UI"/>
                <w:sz w:val="20"/>
              </w:rPr>
              <w:t>17.4. ΤΡΟΠΟΣ ΛΗΨΗΣ ΑΠΟΦΑΣΕΩΝ ΑΠΟ ΤΗ ΓΕΝΙΚΗ ΣΥΝΕΛΕΥΣΗ</w:t>
            </w:r>
          </w:p>
        </w:tc>
        <w:tc>
          <w:tcPr>
            <w:tcW w:w="3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259</w:t>
            </w:r>
          </w:p>
        </w:tc>
      </w:tr>
      <w:tr w:rsidR="00120D91">
        <w:trPr>
          <w:trHeight w:val="304"/>
        </w:trPr>
        <w:tc>
          <w:tcPr>
            <w:tcW w:w="68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3"/>
            </w:pPr>
            <w:r>
              <w:rPr>
                <w:rFonts w:ascii="Segoe UI" w:eastAsia="Segoe UI" w:hAnsi="Segoe UI" w:cs="Segoe UI"/>
                <w:sz w:val="20"/>
              </w:rPr>
              <w:t>17.5. ΕΙΔΗ ΓΕΝΙΚΩΝ ΣΥΝΕΛΕΥΣΕΩΝ</w:t>
            </w:r>
          </w:p>
        </w:tc>
        <w:tc>
          <w:tcPr>
            <w:tcW w:w="3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259</w:t>
            </w:r>
          </w:p>
        </w:tc>
      </w:tr>
      <w:tr w:rsidR="00120D91">
        <w:trPr>
          <w:trHeight w:val="304"/>
        </w:trPr>
        <w:tc>
          <w:tcPr>
            <w:tcW w:w="68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3"/>
            </w:pPr>
            <w:r>
              <w:rPr>
                <w:rFonts w:ascii="Segoe UI" w:eastAsia="Segoe UI" w:hAnsi="Segoe UI" w:cs="Segoe UI"/>
                <w:sz w:val="20"/>
              </w:rPr>
              <w:t>17.5.1 ΤΑΚΤΙΚΗ ΓΕΝΙΚΗ ΣΥΝΕΛΕΥΣΗ</w:t>
            </w:r>
          </w:p>
        </w:tc>
        <w:tc>
          <w:tcPr>
            <w:tcW w:w="3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260</w:t>
            </w:r>
          </w:p>
        </w:tc>
      </w:tr>
      <w:tr w:rsidR="00120D91">
        <w:trPr>
          <w:trHeight w:val="304"/>
        </w:trPr>
        <w:tc>
          <w:tcPr>
            <w:tcW w:w="68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3"/>
            </w:pPr>
            <w:r>
              <w:rPr>
                <w:rFonts w:ascii="Segoe UI" w:eastAsia="Segoe UI" w:hAnsi="Segoe UI" w:cs="Segoe UI"/>
                <w:sz w:val="20"/>
              </w:rPr>
              <w:t>17.5.2 ΕΚΤΑΚΤΗ ΓΕΝΙΚΗ ΣΥΝΕΛΕΥΣΗ</w:t>
            </w:r>
          </w:p>
        </w:tc>
        <w:tc>
          <w:tcPr>
            <w:tcW w:w="3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260</w:t>
            </w:r>
          </w:p>
        </w:tc>
      </w:tr>
      <w:tr w:rsidR="00120D91">
        <w:trPr>
          <w:trHeight w:val="304"/>
        </w:trPr>
        <w:tc>
          <w:tcPr>
            <w:tcW w:w="68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3"/>
            </w:pPr>
            <w:r>
              <w:rPr>
                <w:rFonts w:ascii="Segoe UI" w:eastAsia="Segoe UI" w:hAnsi="Segoe UI" w:cs="Segoe UI"/>
                <w:sz w:val="20"/>
              </w:rPr>
              <w:t>17.5.3. ΚΑΤΑΣΤΑΤΙΚΗ ΓΕΝΙΚΗ ΣΥΝΕΛΕΥΣΗ</w:t>
            </w:r>
          </w:p>
        </w:tc>
        <w:tc>
          <w:tcPr>
            <w:tcW w:w="3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260</w:t>
            </w:r>
          </w:p>
        </w:tc>
      </w:tr>
      <w:tr w:rsidR="00120D91">
        <w:trPr>
          <w:trHeight w:val="304"/>
        </w:trPr>
        <w:tc>
          <w:tcPr>
            <w:tcW w:w="68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3"/>
            </w:pPr>
            <w:r>
              <w:rPr>
                <w:rFonts w:ascii="Segoe UI" w:eastAsia="Segoe UI" w:hAnsi="Segoe UI" w:cs="Segoe UI"/>
                <w:sz w:val="20"/>
              </w:rPr>
              <w:t>17.5.4. ΕΤΑΙΡΕΙΕΣ ΕΙΣΗΓΜΕΝΕΣ ΣΕ ΡΥΘΜΙΖΟΜΕΝΗ ΑΓΟΡΑ</w:t>
            </w:r>
          </w:p>
        </w:tc>
        <w:tc>
          <w:tcPr>
            <w:tcW w:w="3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260</w:t>
            </w:r>
          </w:p>
        </w:tc>
      </w:tr>
      <w:tr w:rsidR="00120D91">
        <w:trPr>
          <w:trHeight w:val="304"/>
        </w:trPr>
        <w:tc>
          <w:tcPr>
            <w:tcW w:w="68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3"/>
            </w:pPr>
            <w:r>
              <w:rPr>
                <w:rFonts w:ascii="Segoe UI" w:eastAsia="Segoe UI" w:hAnsi="Segoe UI" w:cs="Segoe UI"/>
                <w:sz w:val="20"/>
              </w:rPr>
              <w:t>17.6. ΤΟΠΟΣ ΣΥΝΕΔΡΙΑΣΗΣ ΓΕΝΙΚΗΣ ΣΥΝΕΛΕΥΣΗΣ</w:t>
            </w:r>
          </w:p>
        </w:tc>
        <w:tc>
          <w:tcPr>
            <w:tcW w:w="3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7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261</w:t>
            </w:r>
          </w:p>
        </w:tc>
      </w:tr>
      <w:tr w:rsidR="00120D91">
        <w:trPr>
          <w:trHeight w:val="306"/>
        </w:trPr>
        <w:tc>
          <w:tcPr>
            <w:tcW w:w="68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3"/>
            </w:pPr>
            <w:r>
              <w:rPr>
                <w:rFonts w:ascii="Segoe UI" w:eastAsia="Segoe UI" w:hAnsi="Segoe UI" w:cs="Segoe UI"/>
                <w:sz w:val="20"/>
              </w:rPr>
              <w:t>17.7. ΣΥΓΚΛΗΣΗ ΤΗΣ ΓΕΝΙΚΗΣ ΣΥΝΕΛΕΥΣΗΣ</w:t>
            </w:r>
          </w:p>
        </w:tc>
        <w:tc>
          <w:tcPr>
            <w:tcW w:w="3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7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261</w:t>
            </w:r>
          </w:p>
        </w:tc>
      </w:tr>
      <w:tr w:rsidR="00120D91">
        <w:trPr>
          <w:trHeight w:val="304"/>
        </w:trPr>
        <w:tc>
          <w:tcPr>
            <w:tcW w:w="68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3"/>
            </w:pPr>
            <w:r>
              <w:rPr>
                <w:rFonts w:ascii="Segoe UI" w:eastAsia="Segoe UI" w:hAnsi="Segoe UI" w:cs="Segoe UI"/>
                <w:sz w:val="20"/>
              </w:rPr>
              <w:lastRenderedPageBreak/>
              <w:t>17.7.1. ΠΡΩΤΟΒΟΥΛΙΑ ΣΥΓΚΛΗΣΗΣ</w:t>
            </w:r>
          </w:p>
        </w:tc>
        <w:tc>
          <w:tcPr>
            <w:tcW w:w="3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7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261</w:t>
            </w:r>
          </w:p>
        </w:tc>
      </w:tr>
      <w:tr w:rsidR="00120D91">
        <w:trPr>
          <w:trHeight w:val="304"/>
        </w:trPr>
        <w:tc>
          <w:tcPr>
            <w:tcW w:w="68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3"/>
            </w:pPr>
            <w:r>
              <w:rPr>
                <w:rFonts w:ascii="Segoe UI" w:eastAsia="Segoe UI" w:hAnsi="Segoe UI" w:cs="Segoe UI"/>
                <w:sz w:val="20"/>
              </w:rPr>
              <w:t>17.7.2. ΠΡΟΣΚΛΗΣΗ ΣΕ ΓΕΝΙΚΗ ΣΥΝΕΛΕΥΣΗ</w:t>
            </w:r>
          </w:p>
        </w:tc>
        <w:tc>
          <w:tcPr>
            <w:tcW w:w="3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262</w:t>
            </w:r>
          </w:p>
        </w:tc>
      </w:tr>
      <w:tr w:rsidR="00120D91">
        <w:trPr>
          <w:trHeight w:val="304"/>
        </w:trPr>
        <w:tc>
          <w:tcPr>
            <w:tcW w:w="68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3"/>
            </w:pPr>
            <w:r>
              <w:rPr>
                <w:rFonts w:ascii="Segoe UI" w:eastAsia="Segoe UI" w:hAnsi="Segoe UI" w:cs="Segoe UI"/>
                <w:sz w:val="20"/>
              </w:rPr>
              <w:t>17.7.3. ΔΗΜΟΣΙΕΥΣΗ ΤΗΣ ΠΡΟΣΚΛΗΣΗΣ (ΠΡΟΘΕΣΜΙΑ, ΤΡΟΠΟΣ)</w:t>
            </w:r>
          </w:p>
        </w:tc>
        <w:tc>
          <w:tcPr>
            <w:tcW w:w="3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263</w:t>
            </w:r>
          </w:p>
        </w:tc>
      </w:tr>
      <w:tr w:rsidR="00120D91">
        <w:trPr>
          <w:trHeight w:val="304"/>
        </w:trPr>
        <w:tc>
          <w:tcPr>
            <w:tcW w:w="68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3"/>
            </w:pPr>
            <w:r>
              <w:rPr>
                <w:rFonts w:ascii="Segoe UI" w:eastAsia="Segoe UI" w:hAnsi="Segoe UI" w:cs="Segoe UI"/>
                <w:sz w:val="20"/>
              </w:rPr>
              <w:t>17.8. ΕΝΗΜΕΡΩΣΗ ΤΩΝ ΜΕΤΟΧΩΝ ΠΡΙΝ ΤΗΝ ΤΑΚΤΙΚΗ ΓΕΝΙΚΗ ΣΥΝΕΛΕΥΣΗ</w:t>
            </w:r>
          </w:p>
        </w:tc>
        <w:tc>
          <w:tcPr>
            <w:tcW w:w="3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265</w:t>
            </w:r>
          </w:p>
        </w:tc>
      </w:tr>
      <w:tr w:rsidR="00120D91">
        <w:trPr>
          <w:trHeight w:val="304"/>
        </w:trPr>
        <w:tc>
          <w:tcPr>
            <w:tcW w:w="68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3"/>
            </w:pPr>
            <w:r>
              <w:rPr>
                <w:rFonts w:ascii="Segoe UI" w:eastAsia="Segoe UI" w:hAnsi="Segoe UI" w:cs="Segoe UI"/>
                <w:sz w:val="20"/>
              </w:rPr>
              <w:t>17.9. ΠΟΙΟΙ ΕΧΟΥΝ ΔΙΚΑΙΩΜΑ ΣΥΜΜΕΤΟΧΗΣ ΣΤΗ ΓΕΝΙΚΗ ΣΥΝΕΛΕΥΣΗ</w:t>
            </w:r>
          </w:p>
        </w:tc>
        <w:tc>
          <w:tcPr>
            <w:tcW w:w="3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266</w:t>
            </w:r>
          </w:p>
        </w:tc>
      </w:tr>
      <w:tr w:rsidR="00120D91">
        <w:trPr>
          <w:trHeight w:val="304"/>
        </w:trPr>
        <w:tc>
          <w:tcPr>
            <w:tcW w:w="68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3"/>
            </w:pPr>
            <w:r>
              <w:rPr>
                <w:rFonts w:ascii="Segoe UI" w:eastAsia="Segoe UI" w:hAnsi="Segoe UI" w:cs="Segoe UI"/>
                <w:sz w:val="20"/>
              </w:rPr>
              <w:t>17.10. ΤΡΟΠΟΙ ΣΥΜΜΕΤΟΧΗΣ ΤΩΝ ΜΕΤΟΧΩΝ ΣΤΗ ΓΕΝΙΚΗ ΣΥΝΕΛΕΥΣΗ</w:t>
            </w:r>
          </w:p>
        </w:tc>
        <w:tc>
          <w:tcPr>
            <w:tcW w:w="3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268</w:t>
            </w:r>
          </w:p>
        </w:tc>
      </w:tr>
      <w:tr w:rsidR="00120D91">
        <w:trPr>
          <w:trHeight w:val="544"/>
        </w:trPr>
        <w:tc>
          <w:tcPr>
            <w:tcW w:w="68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6" w:right="151" w:hanging="3"/>
            </w:pPr>
            <w:r>
              <w:rPr>
                <w:rFonts w:ascii="Segoe UI" w:eastAsia="Segoe UI" w:hAnsi="Segoe UI" w:cs="Segoe UI"/>
                <w:sz w:val="20"/>
              </w:rPr>
              <w:t>17.</w:t>
            </w:r>
            <w:r>
              <w:rPr>
                <w:rFonts w:ascii="Segoe UI" w:eastAsia="Segoe UI" w:hAnsi="Segoe UI" w:cs="Segoe UI"/>
                <w:sz w:val="20"/>
              </w:rPr>
              <w:t xml:space="preserve">10.1. ΣΥΜΜΕΤΟΧΗ ΣΤΗ ΓΕΝΙΚΗ ΣΥΝΕΛΕΥΣΗ ΑΠΟ ΑΠΟΣΤΑΣΗ ΣΕ ΠΡΑΓΜΑΤΙΚΟ ΧΡΟΝΟ </w:t>
            </w:r>
          </w:p>
        </w:tc>
        <w:tc>
          <w:tcPr>
            <w:tcW w:w="3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120D91" w:rsidRDefault="005807B7">
            <w:pPr>
              <w:spacing w:after="0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268</w:t>
            </w:r>
          </w:p>
        </w:tc>
      </w:tr>
      <w:tr w:rsidR="00120D91">
        <w:trPr>
          <w:trHeight w:val="544"/>
        </w:trPr>
        <w:tc>
          <w:tcPr>
            <w:tcW w:w="68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6" w:hanging="3"/>
            </w:pPr>
            <w:r>
              <w:rPr>
                <w:rFonts w:ascii="Segoe UI" w:eastAsia="Segoe UI" w:hAnsi="Segoe UI" w:cs="Segoe UI"/>
                <w:sz w:val="20"/>
              </w:rPr>
              <w:t>17.10.2. ΣΥΜΜΕΤΟΧΗ ΣΤΗ ΓΕΝΙΚΗ ΣΥΝΕΛΕΥΣΗ ΑΠΟ ΑΠΟΣΤΑΣΗ ΠΡΙΝ ΤΗ ΔΙΕΞΑΓΩΓΗ ΤΗΣ</w:t>
            </w:r>
          </w:p>
        </w:tc>
        <w:tc>
          <w:tcPr>
            <w:tcW w:w="3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120D91" w:rsidRDefault="005807B7">
            <w:pPr>
              <w:spacing w:after="0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269</w:t>
            </w:r>
          </w:p>
        </w:tc>
      </w:tr>
      <w:tr w:rsidR="00120D91">
        <w:trPr>
          <w:trHeight w:val="304"/>
        </w:trPr>
        <w:tc>
          <w:tcPr>
            <w:tcW w:w="68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3"/>
            </w:pPr>
            <w:r>
              <w:rPr>
                <w:rFonts w:ascii="Segoe UI" w:eastAsia="Segoe UI" w:hAnsi="Segoe UI" w:cs="Segoe UI"/>
                <w:sz w:val="20"/>
              </w:rPr>
              <w:t>17.11. ΣΥΜΜΕΤΟΧΗ ΣΤΗ ΓΕΝΙΚΗ ΣΥΝΕΛΕΥΣΗ ΜΗ ΜΕΤΟΧΩΝ</w:t>
            </w:r>
          </w:p>
        </w:tc>
        <w:tc>
          <w:tcPr>
            <w:tcW w:w="3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269</w:t>
            </w:r>
          </w:p>
        </w:tc>
      </w:tr>
      <w:tr w:rsidR="00120D91">
        <w:trPr>
          <w:trHeight w:val="304"/>
        </w:trPr>
        <w:tc>
          <w:tcPr>
            <w:tcW w:w="68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3"/>
            </w:pPr>
            <w:r>
              <w:rPr>
                <w:rFonts w:ascii="Segoe UI" w:eastAsia="Segoe UI" w:hAnsi="Segoe UI" w:cs="Segoe UI"/>
                <w:sz w:val="20"/>
              </w:rPr>
              <w:t>17.12. ΣΥΜΜΕΤΟΧΗ ΣΤΗ ΓΕΝΙΚΗ ΣΥΝΕΛΕΥΣΗ ΜΕ ΑΝΤΙΠΡΟΣΩΠΟΥΣ</w:t>
            </w:r>
          </w:p>
        </w:tc>
        <w:tc>
          <w:tcPr>
            <w:tcW w:w="3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3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270</w:t>
            </w:r>
          </w:p>
        </w:tc>
      </w:tr>
      <w:tr w:rsidR="00120D91">
        <w:trPr>
          <w:trHeight w:val="304"/>
        </w:trPr>
        <w:tc>
          <w:tcPr>
            <w:tcW w:w="68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3"/>
            </w:pPr>
            <w:r>
              <w:rPr>
                <w:rFonts w:ascii="Segoe UI" w:eastAsia="Segoe UI" w:hAnsi="Segoe UI" w:cs="Segoe UI"/>
                <w:sz w:val="20"/>
              </w:rPr>
              <w:t>17.13. Ο ΠΡΟΕΔΡΟΣ ΤΗΣ ΓΕΝΙΚΗΣ ΣΥΝΕΛΕΥΣΗΣ</w:t>
            </w:r>
          </w:p>
        </w:tc>
        <w:tc>
          <w:tcPr>
            <w:tcW w:w="3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3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272</w:t>
            </w:r>
          </w:p>
        </w:tc>
      </w:tr>
      <w:tr w:rsidR="00120D91">
        <w:trPr>
          <w:trHeight w:val="304"/>
        </w:trPr>
        <w:tc>
          <w:tcPr>
            <w:tcW w:w="68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3"/>
            </w:pPr>
            <w:r>
              <w:rPr>
                <w:rFonts w:ascii="Segoe UI" w:eastAsia="Segoe UI" w:hAnsi="Segoe UI" w:cs="Segoe UI"/>
                <w:sz w:val="20"/>
              </w:rPr>
              <w:t>17.14. ΑΠΟΦΑΣΕΙΣ ΓΕΝΙΚΗΣ ΣΥΝΕΛΕΥΣΗΣ (ΓΕΝΙΚΑ)</w:t>
            </w:r>
          </w:p>
        </w:tc>
        <w:tc>
          <w:tcPr>
            <w:tcW w:w="3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3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272</w:t>
            </w:r>
          </w:p>
        </w:tc>
      </w:tr>
      <w:tr w:rsidR="00120D91">
        <w:trPr>
          <w:trHeight w:val="544"/>
        </w:trPr>
        <w:tc>
          <w:tcPr>
            <w:tcW w:w="68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3"/>
            </w:pPr>
            <w:r>
              <w:rPr>
                <w:rFonts w:ascii="Segoe UI" w:eastAsia="Segoe UI" w:hAnsi="Segoe UI" w:cs="Segoe UI"/>
                <w:sz w:val="20"/>
              </w:rPr>
              <w:t xml:space="preserve">17.15. ΟΥΣΙΑΣΤΙΚΕΣ ΠΡΟΥΠΟΘΕΣΕΙΣ ΓΙΑ ΤΗ ΕΓΚΥΡΗ ΛΗΨΗ ΑΠΟΦΑΣΗΣ ΑΠΟ </w:t>
            </w:r>
          </w:p>
          <w:p w:rsidR="00120D91" w:rsidRDefault="005807B7">
            <w:pPr>
              <w:spacing w:after="0"/>
              <w:ind w:left="287"/>
            </w:pPr>
            <w:r>
              <w:rPr>
                <w:rFonts w:ascii="Segoe UI" w:eastAsia="Segoe UI" w:hAnsi="Segoe UI" w:cs="Segoe UI"/>
                <w:sz w:val="20"/>
              </w:rPr>
              <w:t>ΤΗ Γ.Σ.</w:t>
            </w:r>
          </w:p>
        </w:tc>
        <w:tc>
          <w:tcPr>
            <w:tcW w:w="3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120D91" w:rsidRDefault="005807B7">
            <w:pPr>
              <w:spacing w:after="0"/>
              <w:ind w:left="3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273</w:t>
            </w:r>
          </w:p>
        </w:tc>
      </w:tr>
      <w:tr w:rsidR="00120D91">
        <w:trPr>
          <w:trHeight w:val="304"/>
        </w:trPr>
        <w:tc>
          <w:tcPr>
            <w:tcW w:w="68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3"/>
            </w:pPr>
            <w:r>
              <w:rPr>
                <w:rFonts w:ascii="Segoe UI" w:eastAsia="Segoe UI" w:hAnsi="Segoe UI" w:cs="Segoe UI"/>
                <w:sz w:val="20"/>
              </w:rPr>
              <w:t xml:space="preserve">17.15.1. ΑΠΑΡΤΙΑ </w:t>
            </w:r>
          </w:p>
        </w:tc>
        <w:tc>
          <w:tcPr>
            <w:tcW w:w="3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3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273</w:t>
            </w:r>
          </w:p>
        </w:tc>
      </w:tr>
      <w:tr w:rsidR="00120D91">
        <w:trPr>
          <w:trHeight w:val="304"/>
        </w:trPr>
        <w:tc>
          <w:tcPr>
            <w:tcW w:w="68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3"/>
            </w:pPr>
            <w:r>
              <w:rPr>
                <w:rFonts w:ascii="Segoe UI" w:eastAsia="Segoe UI" w:hAnsi="Segoe UI" w:cs="Segoe UI"/>
                <w:sz w:val="20"/>
              </w:rPr>
              <w:t>17.15.2. ΠΛΕΙΟΨΗΦΙΑ</w:t>
            </w:r>
          </w:p>
        </w:tc>
        <w:tc>
          <w:tcPr>
            <w:tcW w:w="3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274</w:t>
            </w:r>
          </w:p>
        </w:tc>
      </w:tr>
      <w:tr w:rsidR="00120D91">
        <w:trPr>
          <w:trHeight w:val="544"/>
        </w:trPr>
        <w:tc>
          <w:tcPr>
            <w:tcW w:w="68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6" w:right="213" w:hanging="3"/>
            </w:pPr>
            <w:r>
              <w:rPr>
                <w:rFonts w:ascii="Segoe UI" w:eastAsia="Segoe UI" w:hAnsi="Segoe UI" w:cs="Segoe UI"/>
                <w:sz w:val="20"/>
              </w:rPr>
              <w:t>17.16. ΤΡΟΠΟΣ ΨΗΦΟΦΟΡΙΑΣ ΣΤΗ ΓΕΝΙΚΗ ΣΥΝΕΛΕΥΣΗ ΚΑΙ ΑΝΑΚΟΙΝΩΣΗ ΤΟΥ ΑΠΟΤΕΛΕΣΜΑΤΟΣ</w:t>
            </w:r>
          </w:p>
        </w:tc>
        <w:tc>
          <w:tcPr>
            <w:tcW w:w="3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120D91" w:rsidRDefault="005807B7">
            <w:pPr>
              <w:spacing w:after="0"/>
              <w:ind w:left="3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275</w:t>
            </w:r>
          </w:p>
        </w:tc>
      </w:tr>
      <w:tr w:rsidR="00120D91">
        <w:trPr>
          <w:trHeight w:val="544"/>
        </w:trPr>
        <w:tc>
          <w:tcPr>
            <w:tcW w:w="68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6" w:right="248" w:hanging="3"/>
            </w:pPr>
            <w:r>
              <w:rPr>
                <w:rFonts w:ascii="Segoe UI" w:eastAsia="Segoe UI" w:hAnsi="Segoe UI" w:cs="Segoe UI"/>
                <w:sz w:val="20"/>
              </w:rPr>
              <w:t>17.17. ΠΡΑΚΤΙΚΑ ΣΥΝΕΔΡΙΑΣΕΩΝ ΚΑΙ ΑΠΟΦΑΣΕΩΝ ΤΗΣ ΓΕΝΙΚΗΣ ΣΥΝΕΛΕΥΣΗΣ</w:t>
            </w:r>
          </w:p>
        </w:tc>
        <w:tc>
          <w:tcPr>
            <w:tcW w:w="3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120D91" w:rsidRDefault="005807B7">
            <w:pPr>
              <w:spacing w:after="0"/>
              <w:ind w:left="3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276</w:t>
            </w:r>
          </w:p>
        </w:tc>
      </w:tr>
      <w:tr w:rsidR="00120D91">
        <w:trPr>
          <w:trHeight w:val="304"/>
        </w:trPr>
        <w:tc>
          <w:tcPr>
            <w:tcW w:w="68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3"/>
            </w:pPr>
            <w:r>
              <w:rPr>
                <w:rFonts w:ascii="Segoe UI" w:eastAsia="Segoe UI" w:hAnsi="Segoe UI" w:cs="Segoe UI"/>
                <w:sz w:val="20"/>
              </w:rPr>
              <w:t>17.18. ΛΗΨΗ ΑΠΟΦΑΣΕΩΝ ΜΕ ΨΗΦΟΦΟΡΙΑ ΧΩΡΙΣ ΣΥΝΕΔΡΙΑΣΗ</w:t>
            </w:r>
          </w:p>
        </w:tc>
        <w:tc>
          <w:tcPr>
            <w:tcW w:w="3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6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277</w:t>
            </w:r>
          </w:p>
        </w:tc>
      </w:tr>
      <w:tr w:rsidR="00120D91">
        <w:trPr>
          <w:trHeight w:val="304"/>
        </w:trPr>
        <w:tc>
          <w:tcPr>
            <w:tcW w:w="68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3"/>
            </w:pPr>
            <w:r>
              <w:rPr>
                <w:rFonts w:ascii="Segoe UI" w:eastAsia="Segoe UI" w:hAnsi="Segoe UI" w:cs="Segoe UI"/>
                <w:sz w:val="20"/>
              </w:rPr>
              <w:t>17.19. ΠΡΟΣΥΠΟΓΡΑΦΗ ΠΡΑΚΤΙΚΟΥ ΧΩΡΙΣ ΣΥΝΕΔΡΙΑΣΗ</w:t>
            </w:r>
          </w:p>
        </w:tc>
        <w:tc>
          <w:tcPr>
            <w:tcW w:w="3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3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279</w:t>
            </w:r>
          </w:p>
        </w:tc>
      </w:tr>
    </w:tbl>
    <w:p w:rsidR="00120D91" w:rsidRDefault="00120D91">
      <w:pPr>
        <w:spacing w:after="0"/>
        <w:ind w:left="-1440" w:right="8198"/>
      </w:pPr>
    </w:p>
    <w:tbl>
      <w:tblPr>
        <w:tblStyle w:val="TableGrid"/>
        <w:tblW w:w="7200" w:type="dxa"/>
        <w:tblInd w:w="-193" w:type="dxa"/>
        <w:tblCellMar>
          <w:top w:w="84" w:type="dxa"/>
          <w:left w:w="0" w:type="dxa"/>
          <w:bottom w:w="18" w:type="dxa"/>
          <w:right w:w="57" w:type="dxa"/>
        </w:tblCellMar>
        <w:tblLook w:val="04A0" w:firstRow="1" w:lastRow="0" w:firstColumn="1" w:lastColumn="0" w:noHBand="0" w:noVBand="1"/>
      </w:tblPr>
      <w:tblGrid>
        <w:gridCol w:w="6805"/>
        <w:gridCol w:w="395"/>
      </w:tblGrid>
      <w:tr w:rsidR="00120D91">
        <w:trPr>
          <w:trHeight w:val="304"/>
        </w:trPr>
        <w:tc>
          <w:tcPr>
            <w:tcW w:w="68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4"/>
            </w:pPr>
            <w:r>
              <w:rPr>
                <w:rFonts w:ascii="Segoe UI" w:eastAsia="Segoe UI" w:hAnsi="Segoe UI" w:cs="Segoe UI"/>
                <w:sz w:val="20"/>
              </w:rPr>
              <w:t>17.20. ΕΛΑΤΤΩΜΑΤΙΚΕΣ ΑΠΟΦΑΣΕΙΣ ΤΗΣ ΓΕΝΙΚΗΣ ΣΥΝΕΛΕΥΣΗΣ</w:t>
            </w:r>
          </w:p>
        </w:tc>
        <w:tc>
          <w:tcPr>
            <w:tcW w:w="3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5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279</w:t>
            </w:r>
          </w:p>
        </w:tc>
      </w:tr>
      <w:tr w:rsidR="00120D91">
        <w:trPr>
          <w:trHeight w:val="304"/>
        </w:trPr>
        <w:tc>
          <w:tcPr>
            <w:tcW w:w="68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3"/>
            </w:pPr>
            <w:r>
              <w:rPr>
                <w:rFonts w:ascii="Segoe UI" w:eastAsia="Segoe UI" w:hAnsi="Segoe UI" w:cs="Segoe UI"/>
                <w:sz w:val="20"/>
              </w:rPr>
              <w:lastRenderedPageBreak/>
              <w:t>17.20.1. ΑΚΥΡΩΣΙΜΕΣ ΑΠΟΦΑΣΕΙΣ ΓΕΝΙΚΗΣ ΣΥΝΕΛΕΥΣΗΣ</w:t>
            </w:r>
          </w:p>
        </w:tc>
        <w:tc>
          <w:tcPr>
            <w:tcW w:w="3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3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280</w:t>
            </w:r>
          </w:p>
        </w:tc>
      </w:tr>
      <w:tr w:rsidR="00120D91">
        <w:trPr>
          <w:trHeight w:val="304"/>
        </w:trPr>
        <w:tc>
          <w:tcPr>
            <w:tcW w:w="68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3"/>
            </w:pPr>
            <w:r>
              <w:rPr>
                <w:rFonts w:ascii="Segoe UI" w:eastAsia="Segoe UI" w:hAnsi="Segoe UI" w:cs="Segoe UI"/>
                <w:sz w:val="20"/>
              </w:rPr>
              <w:t>17.20.2. ΑΚΥΡΕΣ ΑΠΟΦΑΣΕΙΣ ΓΕΝΙΚΗΣ ΣΥΝΕΛΕΥΣΗΣ</w:t>
            </w:r>
          </w:p>
        </w:tc>
        <w:tc>
          <w:tcPr>
            <w:tcW w:w="3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3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283</w:t>
            </w:r>
          </w:p>
        </w:tc>
      </w:tr>
      <w:tr w:rsidR="00120D91">
        <w:trPr>
          <w:trHeight w:val="304"/>
        </w:trPr>
        <w:tc>
          <w:tcPr>
            <w:tcW w:w="68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3"/>
            </w:pPr>
            <w:r>
              <w:rPr>
                <w:rFonts w:ascii="Segoe UI" w:eastAsia="Segoe UI" w:hAnsi="Segoe UI" w:cs="Segoe UI"/>
                <w:sz w:val="20"/>
              </w:rPr>
              <w:t>17.20.3. ΑΝΥΠΟΣΤΑΤΕΣ ΑΠΟΦΑΣΕΙΣ ΤΗΣ ΓΕΝΙΚΗΣ ΣΥΝΕΛΕΥΣΗΣ</w:t>
            </w:r>
          </w:p>
        </w:tc>
        <w:tc>
          <w:tcPr>
            <w:tcW w:w="3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3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285</w:t>
            </w:r>
          </w:p>
        </w:tc>
      </w:tr>
      <w:tr w:rsidR="00120D91">
        <w:trPr>
          <w:trHeight w:val="304"/>
        </w:trPr>
        <w:tc>
          <w:tcPr>
            <w:tcW w:w="687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20D91" w:rsidRDefault="005807B7">
            <w:pPr>
              <w:spacing w:after="0"/>
              <w:ind w:left="283"/>
            </w:pPr>
            <w:r>
              <w:rPr>
                <w:rFonts w:ascii="Segoe UI" w:eastAsia="Segoe UI" w:hAnsi="Segoe UI" w:cs="Segoe UI"/>
                <w:sz w:val="20"/>
              </w:rPr>
              <w:t>17.21. ΕΛΑΤΤΩΜΑΤΑ ΑΠΟΦΑΣΕΩΝ ΠΟΥ ΛΑΜΒΑΝΟΝΤΑΙ ΧΩΡΙΣ ΣΥΝΕΔΡΙΑΣΗ</w:t>
            </w:r>
          </w:p>
        </w:tc>
        <w:tc>
          <w:tcPr>
            <w:tcW w:w="32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20D91" w:rsidRDefault="005807B7">
            <w:pPr>
              <w:spacing w:after="0"/>
              <w:ind w:left="3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286</w:t>
            </w:r>
          </w:p>
        </w:tc>
      </w:tr>
      <w:tr w:rsidR="00120D91">
        <w:trPr>
          <w:trHeight w:val="319"/>
        </w:trPr>
        <w:tc>
          <w:tcPr>
            <w:tcW w:w="687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BDCDE"/>
          </w:tcPr>
          <w:p w:rsidR="00120D91" w:rsidRDefault="005807B7">
            <w:pPr>
              <w:spacing w:after="0"/>
              <w:ind w:left="57"/>
            </w:pPr>
            <w:r>
              <w:rPr>
                <w:rFonts w:ascii="Segoe UI" w:eastAsia="Segoe UI" w:hAnsi="Segoe UI" w:cs="Segoe UI"/>
                <w:b/>
              </w:rPr>
              <w:t>18. ΤΜΉΜΑ ΟΓΔΟΟ</w:t>
            </w:r>
          </w:p>
        </w:tc>
        <w:tc>
          <w:tcPr>
            <w:tcW w:w="32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BDCDE"/>
          </w:tcPr>
          <w:p w:rsidR="00120D91" w:rsidRDefault="005807B7">
            <w:pPr>
              <w:spacing w:after="0"/>
              <w:ind w:left="5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287</w:t>
            </w:r>
          </w:p>
        </w:tc>
      </w:tr>
      <w:tr w:rsidR="00120D91">
        <w:trPr>
          <w:trHeight w:val="304"/>
        </w:trPr>
        <w:tc>
          <w:tcPr>
            <w:tcW w:w="68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3"/>
            </w:pPr>
            <w:r>
              <w:rPr>
                <w:rFonts w:ascii="Segoe UI" w:eastAsia="Segoe UI" w:hAnsi="Segoe UI" w:cs="Segoe UI"/>
                <w:sz w:val="20"/>
              </w:rPr>
              <w:t>18.1. ΔΙΚΑΙΩΜΑΤΑ ΜΕΙΟΨΗΦΙΑΣ (ΑΡΘΡΑ 141 – 144)</w:t>
            </w:r>
          </w:p>
        </w:tc>
        <w:tc>
          <w:tcPr>
            <w:tcW w:w="3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3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288</w:t>
            </w:r>
          </w:p>
        </w:tc>
      </w:tr>
      <w:tr w:rsidR="00120D91">
        <w:trPr>
          <w:trHeight w:val="304"/>
        </w:trPr>
        <w:tc>
          <w:tcPr>
            <w:tcW w:w="68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3"/>
            </w:pPr>
            <w:r>
              <w:rPr>
                <w:rFonts w:ascii="Segoe UI" w:eastAsia="Segoe UI" w:hAnsi="Segoe UI" w:cs="Segoe UI"/>
                <w:sz w:val="20"/>
              </w:rPr>
              <w:t>18.2. ΔΙΚΑΙΩΜΑΤΑ ΤΗΣ ΜΕΙΟΨΗΦΙΑΣ (ΓΕΝΙΚΑ)</w:t>
            </w:r>
          </w:p>
        </w:tc>
        <w:tc>
          <w:tcPr>
            <w:tcW w:w="3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3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293</w:t>
            </w:r>
          </w:p>
        </w:tc>
      </w:tr>
      <w:tr w:rsidR="00120D91">
        <w:trPr>
          <w:trHeight w:val="304"/>
        </w:trPr>
        <w:tc>
          <w:tcPr>
            <w:tcW w:w="68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3"/>
            </w:pPr>
            <w:r>
              <w:rPr>
                <w:rFonts w:ascii="Segoe UI" w:eastAsia="Segoe UI" w:hAnsi="Segoe UI" w:cs="Segoe UI"/>
                <w:sz w:val="20"/>
              </w:rPr>
              <w:t>18.2.1. ΤΑ ΚΑΤ’ ΙΔΙΑΝ ΔΙΚΑΙΩΜΑΤΑ ΤΗΣ ΜΕΙΟΨΗΦΙΑΣ</w:t>
            </w:r>
          </w:p>
        </w:tc>
        <w:tc>
          <w:tcPr>
            <w:tcW w:w="3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3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293</w:t>
            </w:r>
          </w:p>
        </w:tc>
      </w:tr>
      <w:tr w:rsidR="00120D91">
        <w:trPr>
          <w:trHeight w:val="784"/>
        </w:trPr>
        <w:tc>
          <w:tcPr>
            <w:tcW w:w="68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3"/>
            </w:pPr>
            <w:r>
              <w:rPr>
                <w:rFonts w:ascii="Segoe UI" w:eastAsia="Segoe UI" w:hAnsi="Segoe UI" w:cs="Segoe UI"/>
                <w:sz w:val="20"/>
              </w:rPr>
              <w:t xml:space="preserve">18.2.2. ΔΙΚΑΙΩΜΑ ΣΥΓΚΛΗΣΗΣ ΕΚΤΑΚΤΗΣ ΓΕΝΙΚΗΣ ΣΥΝΕΛΕΥΣΗΣ, ΕΓΓΡΑΦΗΣ </w:t>
            </w:r>
          </w:p>
          <w:p w:rsidR="00120D91" w:rsidRDefault="005807B7">
            <w:pPr>
              <w:spacing w:after="0"/>
              <w:ind w:left="287" w:right="255"/>
            </w:pPr>
            <w:r>
              <w:rPr>
                <w:rFonts w:ascii="Segoe UI" w:eastAsia="Segoe UI" w:hAnsi="Segoe UI" w:cs="Segoe UI"/>
                <w:sz w:val="20"/>
              </w:rPr>
              <w:t>ΠΡΟΣΘΕΤΩΝ ΘΕΜΑΤΩΝ ΣΤΗΝ ΗΜΕΡΗΣΙΑ ΔΙΑΤΑΞΗ ΚΑΙ ΥΠΟΒΟΛΗΣ ΣΧΕΔΙΩΝ ΑΠΟΦΑΣΕΩΝ</w:t>
            </w:r>
          </w:p>
        </w:tc>
        <w:tc>
          <w:tcPr>
            <w:tcW w:w="3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120D91" w:rsidRDefault="005807B7">
            <w:pPr>
              <w:spacing w:after="0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294</w:t>
            </w:r>
          </w:p>
        </w:tc>
      </w:tr>
      <w:tr w:rsidR="00120D91">
        <w:trPr>
          <w:trHeight w:val="304"/>
        </w:trPr>
        <w:tc>
          <w:tcPr>
            <w:tcW w:w="68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3"/>
            </w:pPr>
            <w:r>
              <w:rPr>
                <w:rFonts w:ascii="Segoe UI" w:eastAsia="Segoe UI" w:hAnsi="Segoe UI" w:cs="Segoe UI"/>
                <w:sz w:val="20"/>
              </w:rPr>
              <w:t>18.3. ΔΙΚΑΙΩΜΑ ΑΝΑΒΟΛΗΣ ΛΗΨΗΣ ΑΠΟΦΑΣΗΣ</w:t>
            </w:r>
          </w:p>
        </w:tc>
        <w:tc>
          <w:tcPr>
            <w:tcW w:w="3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3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296</w:t>
            </w:r>
          </w:p>
        </w:tc>
      </w:tr>
      <w:tr w:rsidR="00120D91">
        <w:trPr>
          <w:trHeight w:val="304"/>
        </w:trPr>
        <w:tc>
          <w:tcPr>
            <w:tcW w:w="68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3"/>
            </w:pPr>
            <w:r>
              <w:rPr>
                <w:rFonts w:ascii="Segoe UI" w:eastAsia="Segoe UI" w:hAnsi="Segoe UI" w:cs="Segoe UI"/>
                <w:sz w:val="20"/>
              </w:rPr>
              <w:t>18.4. ΔΙΚΑΙΩΜΑ ΠΑΡΟΧΗΣ ΠΛΗΡΟΦΟΡΙΩΝ</w:t>
            </w:r>
          </w:p>
        </w:tc>
        <w:tc>
          <w:tcPr>
            <w:tcW w:w="3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5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297</w:t>
            </w:r>
          </w:p>
        </w:tc>
      </w:tr>
      <w:tr w:rsidR="00120D91">
        <w:trPr>
          <w:trHeight w:val="304"/>
        </w:trPr>
        <w:tc>
          <w:tcPr>
            <w:tcW w:w="68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3"/>
            </w:pPr>
            <w:r>
              <w:rPr>
                <w:rFonts w:ascii="Segoe UI" w:eastAsia="Segoe UI" w:hAnsi="Segoe UI" w:cs="Segoe UI"/>
                <w:sz w:val="20"/>
              </w:rPr>
              <w:t xml:space="preserve">18.5. ΔΙΚΑΙΩΜΑ ΠΡΟΣ ΔΙΕΞΑΓΩΓΗ ΟΝΟΜΑΣΤΙΚΗΣ ΨΗΦΟΦΟΡΙΑΣ </w:t>
            </w:r>
          </w:p>
        </w:tc>
        <w:tc>
          <w:tcPr>
            <w:tcW w:w="3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3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298</w:t>
            </w:r>
          </w:p>
        </w:tc>
      </w:tr>
      <w:tr w:rsidR="00120D91">
        <w:trPr>
          <w:trHeight w:val="544"/>
        </w:trPr>
        <w:tc>
          <w:tcPr>
            <w:tcW w:w="68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6" w:hanging="3"/>
            </w:pPr>
            <w:r>
              <w:rPr>
                <w:rFonts w:ascii="Segoe UI" w:eastAsia="Segoe UI" w:hAnsi="Segoe UI" w:cs="Segoe UI"/>
                <w:sz w:val="20"/>
              </w:rPr>
              <w:t xml:space="preserve">18.6. ΔΙΚΑΙΩΜΑ ΠΛΗΡΟΦΟΡΗΣΗΣ ΩΣ ΠΡΟΣ ΤΟ ΥΨΟΣ ΤΟΥ ΜΕΤΟΧΙΚΟΥ ΚΕΦΑΛΑΙΟΥ </w:t>
            </w:r>
          </w:p>
        </w:tc>
        <w:tc>
          <w:tcPr>
            <w:tcW w:w="3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120D91" w:rsidRDefault="005807B7">
            <w:pPr>
              <w:spacing w:after="0"/>
              <w:ind w:left="3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298</w:t>
            </w:r>
          </w:p>
        </w:tc>
      </w:tr>
      <w:tr w:rsidR="00120D91">
        <w:trPr>
          <w:trHeight w:val="544"/>
        </w:trPr>
        <w:tc>
          <w:tcPr>
            <w:tcW w:w="68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6" w:hanging="3"/>
            </w:pPr>
            <w:r>
              <w:rPr>
                <w:rFonts w:ascii="Segoe UI" w:eastAsia="Segoe UI" w:hAnsi="Segoe UI" w:cs="Segoe UI"/>
                <w:sz w:val="20"/>
              </w:rPr>
              <w:t>18.7. ΔΙΚΑΙΩΜΑ ΠΛΗΡΟΦΟΡΗΣΗΣ ΤΩΝ ΣΤΟΙΧΕΙΩΝ ΤΩΝ ΜΕΤΟΧΩΝ ΤΗΣ ΕΤΑΙΡΕΙΑΣ</w:t>
            </w:r>
          </w:p>
        </w:tc>
        <w:tc>
          <w:tcPr>
            <w:tcW w:w="3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120D91" w:rsidRDefault="005807B7">
            <w:pPr>
              <w:spacing w:after="0"/>
              <w:ind w:left="3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299</w:t>
            </w:r>
          </w:p>
        </w:tc>
      </w:tr>
      <w:tr w:rsidR="00120D91">
        <w:trPr>
          <w:trHeight w:val="304"/>
        </w:trPr>
        <w:tc>
          <w:tcPr>
            <w:tcW w:w="68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3"/>
            </w:pPr>
            <w:r>
              <w:rPr>
                <w:rFonts w:ascii="Segoe UI" w:eastAsia="Segoe UI" w:hAnsi="Segoe UI" w:cs="Segoe UI"/>
                <w:sz w:val="20"/>
              </w:rPr>
              <w:t>18.8. ΑΠΟΔΕΙΞΗ ΜΕΤΟΧΙΚΗΣ ΙΔΙΟΤΗΤΑΣ</w:t>
            </w:r>
          </w:p>
        </w:tc>
        <w:tc>
          <w:tcPr>
            <w:tcW w:w="3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3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299</w:t>
            </w:r>
          </w:p>
        </w:tc>
      </w:tr>
      <w:tr w:rsidR="00120D91">
        <w:trPr>
          <w:trHeight w:val="304"/>
        </w:trPr>
        <w:tc>
          <w:tcPr>
            <w:tcW w:w="68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3"/>
            </w:pPr>
            <w:r>
              <w:rPr>
                <w:rFonts w:ascii="Segoe UI" w:eastAsia="Segoe UI" w:hAnsi="Segoe UI" w:cs="Segoe UI"/>
                <w:sz w:val="20"/>
              </w:rPr>
              <w:t>18.9. ΔΙΚΑΙΩΜΑ ΕΛΕΓΧΟΥ ΔΙΑΧΕΙΡΙΣΗΣ</w:t>
            </w:r>
          </w:p>
        </w:tc>
        <w:tc>
          <w:tcPr>
            <w:tcW w:w="3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3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300</w:t>
            </w:r>
          </w:p>
        </w:tc>
      </w:tr>
      <w:tr w:rsidR="00120D91">
        <w:trPr>
          <w:trHeight w:val="304"/>
        </w:trPr>
        <w:tc>
          <w:tcPr>
            <w:tcW w:w="68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3"/>
            </w:pPr>
            <w:r>
              <w:rPr>
                <w:rFonts w:ascii="Segoe UI" w:eastAsia="Segoe UI" w:hAnsi="Segoe UI" w:cs="Segoe UI"/>
                <w:sz w:val="20"/>
              </w:rPr>
              <w:t>18.10. ΔΙΚΑΙΩΜΑ ΑΣΚΗΣΗΣ ΤΗΣ ΕΤΑΙΡΙΚΗΣ ΑΓΩΓΗΣ</w:t>
            </w:r>
          </w:p>
        </w:tc>
        <w:tc>
          <w:tcPr>
            <w:tcW w:w="3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30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301</w:t>
            </w:r>
          </w:p>
        </w:tc>
      </w:tr>
      <w:tr w:rsidR="00120D91">
        <w:trPr>
          <w:trHeight w:val="304"/>
        </w:trPr>
        <w:tc>
          <w:tcPr>
            <w:tcW w:w="68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3"/>
            </w:pPr>
            <w:r>
              <w:rPr>
                <w:rFonts w:ascii="Segoe UI" w:eastAsia="Segoe UI" w:hAnsi="Segoe UI" w:cs="Segoe UI"/>
                <w:sz w:val="20"/>
              </w:rPr>
              <w:t>18.11. ΔΙΚΑΙΩΜΑ ΑΡΝΗΣΙΚΥΡΙΑΣ</w:t>
            </w:r>
          </w:p>
        </w:tc>
        <w:tc>
          <w:tcPr>
            <w:tcW w:w="3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3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302</w:t>
            </w:r>
          </w:p>
        </w:tc>
      </w:tr>
      <w:tr w:rsidR="00120D91">
        <w:trPr>
          <w:trHeight w:val="304"/>
        </w:trPr>
        <w:tc>
          <w:tcPr>
            <w:tcW w:w="68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3"/>
            </w:pPr>
            <w:r>
              <w:rPr>
                <w:rFonts w:ascii="Segoe UI" w:eastAsia="Segoe UI" w:hAnsi="Segoe UI" w:cs="Segoe UI"/>
                <w:sz w:val="20"/>
              </w:rPr>
              <w:t>18.12. ΔΙΚΑΙΩΜΑ ΑΚΥΡΩΣΗΣ ΑΠΟΦΑΣΕΩΝ ΤΗΣ ΓΕΝΙΚΗΣ ΣΥΝΕΛΕΥΣΗΣ</w:t>
            </w:r>
          </w:p>
        </w:tc>
        <w:tc>
          <w:tcPr>
            <w:tcW w:w="3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3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302</w:t>
            </w:r>
          </w:p>
        </w:tc>
      </w:tr>
      <w:tr w:rsidR="00120D91">
        <w:trPr>
          <w:trHeight w:val="544"/>
        </w:trPr>
        <w:tc>
          <w:tcPr>
            <w:tcW w:w="68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6" w:hanging="3"/>
            </w:pPr>
            <w:r>
              <w:rPr>
                <w:rFonts w:ascii="Segoe UI" w:eastAsia="Segoe UI" w:hAnsi="Segoe UI" w:cs="Segoe UI"/>
                <w:sz w:val="20"/>
              </w:rPr>
              <w:t xml:space="preserve">18.13 ΔΙΚΑΙΩΜΑ ΑΝΑΚΛΗΣΗΣ ΔΙΟΡΙΣΘΕΝΤΩΝ ΜΕΛΩΝ ΤΟΥ ΔΙΟΙΚΗΤΙΚΟΥ ΣΥΜΒΟΥΛΙΟΥ </w:t>
            </w:r>
          </w:p>
        </w:tc>
        <w:tc>
          <w:tcPr>
            <w:tcW w:w="3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120D91" w:rsidRDefault="005807B7">
            <w:pPr>
              <w:spacing w:after="0"/>
              <w:ind w:left="3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302</w:t>
            </w:r>
          </w:p>
        </w:tc>
      </w:tr>
      <w:tr w:rsidR="00120D91">
        <w:trPr>
          <w:trHeight w:val="304"/>
        </w:trPr>
        <w:tc>
          <w:tcPr>
            <w:tcW w:w="68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3"/>
            </w:pPr>
            <w:r>
              <w:rPr>
                <w:rFonts w:ascii="Segoe UI" w:eastAsia="Segoe UI" w:hAnsi="Segoe UI" w:cs="Segoe UI"/>
                <w:sz w:val="20"/>
              </w:rPr>
              <w:t>18.14. ΠΡΟΚΛΗΣΗ ΛΥΣΗΣ ΤΗΣ ΕΤΑΙΡΙΑΣ</w:t>
            </w:r>
          </w:p>
        </w:tc>
        <w:tc>
          <w:tcPr>
            <w:tcW w:w="3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3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302</w:t>
            </w:r>
          </w:p>
        </w:tc>
      </w:tr>
      <w:tr w:rsidR="00120D91">
        <w:trPr>
          <w:trHeight w:val="304"/>
        </w:trPr>
        <w:tc>
          <w:tcPr>
            <w:tcW w:w="687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20D91" w:rsidRDefault="005807B7">
            <w:pPr>
              <w:spacing w:after="0"/>
              <w:ind w:left="283"/>
            </w:pPr>
            <w:r>
              <w:rPr>
                <w:rFonts w:ascii="Segoe UI" w:eastAsia="Segoe UI" w:hAnsi="Segoe UI" w:cs="Segoe UI"/>
                <w:sz w:val="20"/>
              </w:rPr>
              <w:lastRenderedPageBreak/>
              <w:t>18.15. ΕΝΩΣΗ ΜΕΤΟΧΩΝ</w:t>
            </w:r>
          </w:p>
        </w:tc>
        <w:tc>
          <w:tcPr>
            <w:tcW w:w="32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20D91" w:rsidRDefault="005807B7">
            <w:pPr>
              <w:spacing w:after="0"/>
              <w:ind w:left="3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303</w:t>
            </w:r>
          </w:p>
        </w:tc>
      </w:tr>
      <w:tr w:rsidR="00120D91">
        <w:trPr>
          <w:trHeight w:val="319"/>
        </w:trPr>
        <w:tc>
          <w:tcPr>
            <w:tcW w:w="687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BDCDE"/>
          </w:tcPr>
          <w:p w:rsidR="00120D91" w:rsidRDefault="005807B7">
            <w:pPr>
              <w:spacing w:after="0"/>
              <w:ind w:left="57"/>
            </w:pPr>
            <w:r>
              <w:rPr>
                <w:rFonts w:ascii="Segoe UI" w:eastAsia="Segoe UI" w:hAnsi="Segoe UI" w:cs="Segoe UI"/>
                <w:b/>
              </w:rPr>
              <w:t>19. ΤΜΉΜΑ ΕΝΑΤΟ</w:t>
            </w:r>
          </w:p>
        </w:tc>
        <w:tc>
          <w:tcPr>
            <w:tcW w:w="32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BDCDE"/>
          </w:tcPr>
          <w:p w:rsidR="00120D91" w:rsidRDefault="005807B7">
            <w:pPr>
              <w:spacing w:after="0"/>
              <w:ind w:left="3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305</w:t>
            </w:r>
          </w:p>
        </w:tc>
      </w:tr>
      <w:tr w:rsidR="00120D91">
        <w:trPr>
          <w:trHeight w:val="544"/>
        </w:trPr>
        <w:tc>
          <w:tcPr>
            <w:tcW w:w="68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3"/>
              <w:jc w:val="both"/>
            </w:pPr>
            <w:r>
              <w:rPr>
                <w:rFonts w:ascii="Segoe UI" w:eastAsia="Segoe UI" w:hAnsi="Segoe UI" w:cs="Segoe UI"/>
                <w:sz w:val="20"/>
              </w:rPr>
              <w:t>19.1. ΕΤΗΣΙΕΣ ΧΡΗΜΑΤΟΟΙΚΟΝΟΜΙΚΕΣ ΚΑΤΑΣΤΑΣΕΙΣ ΚΑΙ ΕΤΗΣΙΕΣ ΕΚΘΕΣΕΙΣ (ΑΡΘΡΑ 145 -157)</w:t>
            </w:r>
          </w:p>
        </w:tc>
        <w:tc>
          <w:tcPr>
            <w:tcW w:w="3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120D91" w:rsidRDefault="005807B7">
            <w:pPr>
              <w:spacing w:after="0"/>
              <w:ind w:left="3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306</w:t>
            </w:r>
          </w:p>
        </w:tc>
      </w:tr>
      <w:tr w:rsidR="00120D91">
        <w:trPr>
          <w:trHeight w:val="544"/>
        </w:trPr>
        <w:tc>
          <w:tcPr>
            <w:tcW w:w="68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6" w:right="347" w:hanging="3"/>
            </w:pPr>
            <w:r>
              <w:rPr>
                <w:rFonts w:ascii="Segoe UI" w:eastAsia="Segoe UI" w:hAnsi="Segoe UI" w:cs="Segoe UI"/>
                <w:sz w:val="20"/>
              </w:rPr>
              <w:t xml:space="preserve"> 19.2. ΕΤΗΣΙΕΣ ΧΡΗΜΑΤΟΟΙΚΟΝΟΜΙΚΕΣ ΚΑΤΑΣΤΑΣΕΙΣ ΚΑΙ ΕΤΗΣΙΕΣ ΕΚΘΕΣΕΙΣ.</w:t>
            </w:r>
          </w:p>
        </w:tc>
        <w:tc>
          <w:tcPr>
            <w:tcW w:w="3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120D91" w:rsidRDefault="005807B7">
            <w:pPr>
              <w:spacing w:after="0"/>
              <w:ind w:left="30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318</w:t>
            </w:r>
          </w:p>
        </w:tc>
      </w:tr>
      <w:tr w:rsidR="00120D91">
        <w:trPr>
          <w:trHeight w:val="304"/>
        </w:trPr>
        <w:tc>
          <w:tcPr>
            <w:tcW w:w="68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3"/>
            </w:pPr>
            <w:r>
              <w:rPr>
                <w:rFonts w:ascii="Segoe UI" w:eastAsia="Segoe UI" w:hAnsi="Segoe UI" w:cs="Segoe UI"/>
                <w:sz w:val="20"/>
              </w:rPr>
              <w:t>19.2.1. ΕΦΑΡΜΟΖΟΜΕΝΕΣ ΔΙΑΤΑΞΕΙΣ</w:t>
            </w:r>
          </w:p>
        </w:tc>
        <w:tc>
          <w:tcPr>
            <w:tcW w:w="3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30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318</w:t>
            </w:r>
          </w:p>
        </w:tc>
      </w:tr>
    </w:tbl>
    <w:p w:rsidR="00120D91" w:rsidRDefault="00120D91">
      <w:pPr>
        <w:spacing w:after="0"/>
        <w:ind w:left="-1440" w:right="8198"/>
      </w:pPr>
    </w:p>
    <w:tbl>
      <w:tblPr>
        <w:tblStyle w:val="TableGrid"/>
        <w:tblW w:w="7200" w:type="dxa"/>
        <w:tblInd w:w="-249" w:type="dxa"/>
        <w:tblCellMar>
          <w:top w:w="84" w:type="dxa"/>
          <w:left w:w="0" w:type="dxa"/>
          <w:bottom w:w="18" w:type="dxa"/>
          <w:right w:w="57" w:type="dxa"/>
        </w:tblCellMar>
        <w:tblLook w:val="04A0" w:firstRow="1" w:lastRow="0" w:firstColumn="1" w:lastColumn="0" w:noHBand="0" w:noVBand="1"/>
      </w:tblPr>
      <w:tblGrid>
        <w:gridCol w:w="6805"/>
        <w:gridCol w:w="395"/>
      </w:tblGrid>
      <w:tr w:rsidR="00120D91">
        <w:trPr>
          <w:trHeight w:val="544"/>
        </w:trPr>
        <w:tc>
          <w:tcPr>
            <w:tcW w:w="68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4" w:right="872"/>
            </w:pPr>
            <w:r>
              <w:rPr>
                <w:rFonts w:ascii="Segoe UI" w:eastAsia="Segoe UI" w:hAnsi="Segoe UI" w:cs="Segoe UI"/>
                <w:sz w:val="20"/>
              </w:rPr>
              <w:t>19.2.2. ΔΙΑΡΚΕΙΑ ΑΠΟΓΡΑΦΗΣ - ΓΛΩΣΣΑ ΒΙΒΛΙΩΝ- ΕΤΑΙΡΙΚΗ ΧΡΗΣΗ. 321</w:t>
            </w:r>
          </w:p>
        </w:tc>
        <w:tc>
          <w:tcPr>
            <w:tcW w:w="3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120D91"/>
        </w:tc>
      </w:tr>
      <w:tr w:rsidR="00120D91">
        <w:trPr>
          <w:trHeight w:val="304"/>
        </w:trPr>
        <w:tc>
          <w:tcPr>
            <w:tcW w:w="68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4"/>
            </w:pPr>
            <w:r>
              <w:rPr>
                <w:rFonts w:ascii="Segoe UI" w:eastAsia="Segoe UI" w:hAnsi="Segoe UI" w:cs="Segoe UI"/>
                <w:sz w:val="20"/>
              </w:rPr>
              <w:t>19.2.3. ΥΠΟΓΡΑΦΗ ΕΤΗΣΙΩΝ ΧΡΗΜΑΤΟΟΙΚΟΝΟΜΙΚΩΝ ΚΑΤΑΣΤΑΣΕΩΝ</w:t>
            </w:r>
          </w:p>
        </w:tc>
        <w:tc>
          <w:tcPr>
            <w:tcW w:w="3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5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326</w:t>
            </w:r>
          </w:p>
        </w:tc>
      </w:tr>
      <w:tr w:rsidR="00120D91">
        <w:trPr>
          <w:trHeight w:val="544"/>
        </w:trPr>
        <w:tc>
          <w:tcPr>
            <w:tcW w:w="68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6" w:hanging="3"/>
            </w:pPr>
            <w:r>
              <w:rPr>
                <w:rFonts w:ascii="Segoe UI" w:eastAsia="Segoe UI" w:hAnsi="Segoe UI" w:cs="Segoe UI"/>
                <w:sz w:val="20"/>
              </w:rPr>
              <w:t>19.3. ΔΗΜΟΣΙΕΥΣΗ ΧΡΗΜΑΤΟΟΙΚΟΝΟΜΙΚΩΝ ΚΑΤΑΣΤΑΣΕΩΝ ΚΑΙ ΕΚΘΕΣΗΣ ΔΙΑΧΕΙΡΙΣΗΣ</w:t>
            </w:r>
          </w:p>
        </w:tc>
        <w:tc>
          <w:tcPr>
            <w:tcW w:w="3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120D91" w:rsidRDefault="005807B7">
            <w:pPr>
              <w:spacing w:after="0"/>
              <w:ind w:left="5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328</w:t>
            </w:r>
          </w:p>
        </w:tc>
      </w:tr>
      <w:tr w:rsidR="00120D91">
        <w:trPr>
          <w:trHeight w:val="304"/>
        </w:trPr>
        <w:tc>
          <w:tcPr>
            <w:tcW w:w="68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3"/>
            </w:pPr>
            <w:r>
              <w:rPr>
                <w:rFonts w:ascii="Segoe UI" w:eastAsia="Segoe UI" w:hAnsi="Segoe UI" w:cs="Segoe UI"/>
                <w:sz w:val="20"/>
              </w:rPr>
              <w:t>19.4. ΕΤΗΣΙΑ ΕΚΘΕΣΗ ΔΙΑΧΕΙΡΙΣΗΣ ΔΙΟΙΚΗΤΙΚΟΥ ΣΥΜΒΟΥΛΙΟΥ</w:t>
            </w:r>
          </w:p>
        </w:tc>
        <w:tc>
          <w:tcPr>
            <w:tcW w:w="3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5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330</w:t>
            </w:r>
          </w:p>
        </w:tc>
      </w:tr>
      <w:tr w:rsidR="00120D91">
        <w:trPr>
          <w:trHeight w:val="304"/>
        </w:trPr>
        <w:tc>
          <w:tcPr>
            <w:tcW w:w="68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3"/>
            </w:pPr>
            <w:r>
              <w:rPr>
                <w:rFonts w:ascii="Segoe UI" w:eastAsia="Segoe UI" w:hAnsi="Segoe UI" w:cs="Segoe UI"/>
                <w:sz w:val="20"/>
              </w:rPr>
              <w:t>19.5. ΜΗ ΧΡΗΜΑΤΟΟΙΚΟΝΟΜΙΚΕΣ ΚΑΤΑΣΤΑΣΕΙΣ</w:t>
            </w:r>
          </w:p>
        </w:tc>
        <w:tc>
          <w:tcPr>
            <w:tcW w:w="3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5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333</w:t>
            </w:r>
          </w:p>
        </w:tc>
      </w:tr>
      <w:tr w:rsidR="00120D91">
        <w:trPr>
          <w:trHeight w:val="304"/>
        </w:trPr>
        <w:tc>
          <w:tcPr>
            <w:tcW w:w="68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3"/>
            </w:pPr>
            <w:r>
              <w:rPr>
                <w:rFonts w:ascii="Segoe UI" w:eastAsia="Segoe UI" w:hAnsi="Segoe UI" w:cs="Segoe UI"/>
                <w:sz w:val="20"/>
              </w:rPr>
              <w:t>19.6. ΔΗΛΩΣΗ ΕΤΑΙΡΙΚΗΣ ΔΙΑΚΥΒΕΡΝΗΣΗΣ</w:t>
            </w:r>
          </w:p>
        </w:tc>
        <w:tc>
          <w:tcPr>
            <w:tcW w:w="3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3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334</w:t>
            </w:r>
          </w:p>
        </w:tc>
      </w:tr>
      <w:tr w:rsidR="00120D91">
        <w:trPr>
          <w:trHeight w:val="544"/>
        </w:trPr>
        <w:tc>
          <w:tcPr>
            <w:tcW w:w="68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6" w:right="115" w:hanging="3"/>
            </w:pPr>
            <w:r>
              <w:rPr>
                <w:rFonts w:ascii="Segoe UI" w:eastAsia="Segoe UI" w:hAnsi="Segoe UI" w:cs="Segoe UI"/>
                <w:sz w:val="20"/>
              </w:rPr>
              <w:t>19.7. ΕΤΗΣΙΑ ΕΚΘΕΣΗ ΔΙΑΧΕΙΡΙΣΗΣ ΚΑΙ ΔΗΛΩΣΗ ΕΤΑΙΡΙΚΗΣ ΔΙΑΚΥΒΕΡΝΗΣΗΣ ΕΠΙ ΕΝΟΠΟΙΗΜΕΝΩΝ ΧΡΗΜΑΤΟΟΙΚΟΝΟΜΙΚΩΝ ΚΑΤΑΣΤΑΣΕΩΝ</w:t>
            </w:r>
          </w:p>
        </w:tc>
        <w:tc>
          <w:tcPr>
            <w:tcW w:w="3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120D91" w:rsidRDefault="005807B7">
            <w:pPr>
              <w:spacing w:after="0"/>
              <w:ind w:left="3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334</w:t>
            </w:r>
          </w:p>
        </w:tc>
      </w:tr>
      <w:tr w:rsidR="00120D91">
        <w:trPr>
          <w:trHeight w:val="304"/>
        </w:trPr>
        <w:tc>
          <w:tcPr>
            <w:tcW w:w="68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3"/>
            </w:pPr>
            <w:r>
              <w:rPr>
                <w:rFonts w:ascii="Segoe UI" w:eastAsia="Segoe UI" w:hAnsi="Segoe UI" w:cs="Segoe UI"/>
                <w:sz w:val="20"/>
              </w:rPr>
              <w:t>19.8. ΠΟΙΝΙΚΗ ΜΕΤΑΧΕΙΡΙΣΗ</w:t>
            </w:r>
          </w:p>
        </w:tc>
        <w:tc>
          <w:tcPr>
            <w:tcW w:w="3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5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335</w:t>
            </w:r>
          </w:p>
        </w:tc>
      </w:tr>
      <w:tr w:rsidR="00120D91">
        <w:trPr>
          <w:trHeight w:val="304"/>
        </w:trPr>
        <w:tc>
          <w:tcPr>
            <w:tcW w:w="687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20D91" w:rsidRDefault="005807B7">
            <w:pPr>
              <w:spacing w:after="0"/>
              <w:ind w:left="283"/>
            </w:pPr>
            <w:r>
              <w:rPr>
                <w:rFonts w:ascii="Segoe UI" w:eastAsia="Segoe UI" w:hAnsi="Segoe UI" w:cs="Segoe UI"/>
                <w:sz w:val="20"/>
              </w:rPr>
              <w:t>19.9. ΕΚΘΕΣΗ ΠΛΗΡΩΜΗΣ ΠΡΟΣ ΚΥBΕΡΝΗΣΕΙΣ</w:t>
            </w:r>
          </w:p>
        </w:tc>
        <w:tc>
          <w:tcPr>
            <w:tcW w:w="32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20D91" w:rsidRDefault="005807B7">
            <w:pPr>
              <w:spacing w:after="0"/>
              <w:ind w:left="5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335</w:t>
            </w:r>
          </w:p>
        </w:tc>
      </w:tr>
      <w:tr w:rsidR="00120D91">
        <w:trPr>
          <w:trHeight w:val="319"/>
        </w:trPr>
        <w:tc>
          <w:tcPr>
            <w:tcW w:w="687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BDCDE"/>
          </w:tcPr>
          <w:p w:rsidR="00120D91" w:rsidRDefault="005807B7">
            <w:pPr>
              <w:spacing w:after="0"/>
              <w:ind w:left="57"/>
            </w:pPr>
            <w:r>
              <w:rPr>
                <w:rFonts w:ascii="Segoe UI" w:eastAsia="Segoe UI" w:hAnsi="Segoe UI" w:cs="Segoe UI"/>
                <w:b/>
              </w:rPr>
              <w:t>20. ΤΜΉΜΑ ΔΕΚΑΤΟ</w:t>
            </w:r>
          </w:p>
        </w:tc>
        <w:tc>
          <w:tcPr>
            <w:tcW w:w="32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BDCDE"/>
          </w:tcPr>
          <w:p w:rsidR="00120D91" w:rsidRDefault="005807B7">
            <w:pPr>
              <w:spacing w:after="0"/>
              <w:ind w:left="8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337</w:t>
            </w:r>
          </w:p>
        </w:tc>
      </w:tr>
      <w:tr w:rsidR="00120D91">
        <w:trPr>
          <w:trHeight w:val="304"/>
        </w:trPr>
        <w:tc>
          <w:tcPr>
            <w:tcW w:w="68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3"/>
            </w:pPr>
            <w:r>
              <w:rPr>
                <w:rFonts w:ascii="Segoe UI" w:eastAsia="Segoe UI" w:hAnsi="Segoe UI" w:cs="Segoe UI"/>
                <w:sz w:val="20"/>
              </w:rPr>
              <w:t>20.1. ΔΙΑΘΕΣΗ ΚΕΡΔΩΝ (ΑΡΘΡΑ 158 - 163)</w:t>
            </w:r>
          </w:p>
        </w:tc>
        <w:tc>
          <w:tcPr>
            <w:tcW w:w="3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5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338</w:t>
            </w:r>
          </w:p>
        </w:tc>
      </w:tr>
      <w:tr w:rsidR="00120D91">
        <w:trPr>
          <w:trHeight w:val="304"/>
        </w:trPr>
        <w:tc>
          <w:tcPr>
            <w:tcW w:w="68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3"/>
            </w:pPr>
            <w:r>
              <w:rPr>
                <w:rFonts w:ascii="Segoe UI" w:eastAsia="Segoe UI" w:hAnsi="Segoe UI" w:cs="Segoe UI"/>
                <w:sz w:val="20"/>
              </w:rPr>
              <w:t>20.1.1 ΔΙΑΘΕΣΗ ΚΕΡΔΩΝ</w:t>
            </w:r>
          </w:p>
        </w:tc>
        <w:tc>
          <w:tcPr>
            <w:tcW w:w="3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3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340</w:t>
            </w:r>
          </w:p>
        </w:tc>
      </w:tr>
      <w:tr w:rsidR="00120D91">
        <w:trPr>
          <w:trHeight w:val="304"/>
        </w:trPr>
        <w:tc>
          <w:tcPr>
            <w:tcW w:w="68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3"/>
            </w:pPr>
            <w:r>
              <w:rPr>
                <w:rFonts w:ascii="Segoe UI" w:eastAsia="Segoe UI" w:hAnsi="Segoe UI" w:cs="Segoe UI"/>
                <w:sz w:val="20"/>
              </w:rPr>
              <w:t>20.2. ΤΑΚΤΙΚΟ ΑΠΟΘΕΜΑΤΙΚΟ</w:t>
            </w:r>
          </w:p>
        </w:tc>
        <w:tc>
          <w:tcPr>
            <w:tcW w:w="3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30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341</w:t>
            </w:r>
          </w:p>
        </w:tc>
      </w:tr>
      <w:tr w:rsidR="00120D91">
        <w:trPr>
          <w:trHeight w:val="304"/>
        </w:trPr>
        <w:tc>
          <w:tcPr>
            <w:tcW w:w="68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3"/>
            </w:pPr>
            <w:r>
              <w:rPr>
                <w:rFonts w:ascii="Segoe UI" w:eastAsia="Segoe UI" w:hAnsi="Segoe UI" w:cs="Segoe UI"/>
                <w:sz w:val="20"/>
              </w:rPr>
              <w:t>20.2.1. ΠΡΟΫΠΟΘΕΣΕΙΣ ΚΑΙ ΠΕΡΙΟΡΙΣΜΟΣ ΔΙΑΝΟΜΗΣ ΠΟΣΩΝ</w:t>
            </w:r>
          </w:p>
        </w:tc>
        <w:tc>
          <w:tcPr>
            <w:tcW w:w="3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30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341</w:t>
            </w:r>
          </w:p>
        </w:tc>
      </w:tr>
      <w:tr w:rsidR="00120D91">
        <w:trPr>
          <w:trHeight w:val="304"/>
        </w:trPr>
        <w:tc>
          <w:tcPr>
            <w:tcW w:w="68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3"/>
            </w:pPr>
            <w:r>
              <w:rPr>
                <w:rFonts w:ascii="Segoe UI" w:eastAsia="Segoe UI" w:hAnsi="Segoe UI" w:cs="Segoe UI"/>
                <w:sz w:val="20"/>
              </w:rPr>
              <w:t xml:space="preserve">20.3. ΚΑΘΑΡΑ ΚΕΡΔΗ </w:t>
            </w:r>
          </w:p>
        </w:tc>
        <w:tc>
          <w:tcPr>
            <w:tcW w:w="3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3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342</w:t>
            </w:r>
          </w:p>
        </w:tc>
      </w:tr>
      <w:tr w:rsidR="00120D91">
        <w:trPr>
          <w:trHeight w:val="304"/>
        </w:trPr>
        <w:tc>
          <w:tcPr>
            <w:tcW w:w="68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3"/>
            </w:pPr>
            <w:r>
              <w:rPr>
                <w:rFonts w:ascii="Segoe UI" w:eastAsia="Segoe UI" w:hAnsi="Segoe UI" w:cs="Segoe UI"/>
                <w:sz w:val="20"/>
              </w:rPr>
              <w:t>20.4. ΔΙΑΝΟΜΗ ΚΕΡΔΩΝ</w:t>
            </w:r>
          </w:p>
        </w:tc>
        <w:tc>
          <w:tcPr>
            <w:tcW w:w="3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3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342</w:t>
            </w:r>
          </w:p>
        </w:tc>
      </w:tr>
      <w:tr w:rsidR="00120D91">
        <w:trPr>
          <w:trHeight w:val="304"/>
        </w:trPr>
        <w:tc>
          <w:tcPr>
            <w:tcW w:w="68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3"/>
            </w:pPr>
            <w:r>
              <w:rPr>
                <w:rFonts w:ascii="Segoe UI" w:eastAsia="Segoe UI" w:hAnsi="Segoe UI" w:cs="Segoe UI"/>
                <w:sz w:val="20"/>
              </w:rPr>
              <w:lastRenderedPageBreak/>
              <w:t>20.5. ΕΛΑΧΙΣΤΟ ΜΕΡΙΣΜΑ</w:t>
            </w:r>
          </w:p>
        </w:tc>
        <w:tc>
          <w:tcPr>
            <w:tcW w:w="3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3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343</w:t>
            </w:r>
          </w:p>
        </w:tc>
      </w:tr>
      <w:tr w:rsidR="00120D91">
        <w:trPr>
          <w:trHeight w:val="544"/>
        </w:trPr>
        <w:tc>
          <w:tcPr>
            <w:tcW w:w="68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6" w:hanging="3"/>
            </w:pPr>
            <w:r>
              <w:rPr>
                <w:rFonts w:ascii="Segoe UI" w:eastAsia="Segoe UI" w:hAnsi="Segoe UI" w:cs="Segoe UI"/>
                <w:sz w:val="20"/>
              </w:rPr>
              <w:t>20.6. ΠΡΟΣΩΡΙΝΟ ΜΕΡΙΣΜΑ ΚΑΙ ΜΕΤΑΝΕΣΤΕΡΗ ΔΙΑΝΟΜΗ ΚΕΡΔΩΝ ΚΑΙ ΠΡΟΑΙΡΕΤΙΚΩΝ ΑΠΟΘΕΜΑΤΙΚΩΝ</w:t>
            </w:r>
          </w:p>
        </w:tc>
        <w:tc>
          <w:tcPr>
            <w:tcW w:w="3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120D91" w:rsidRDefault="005807B7">
            <w:pPr>
              <w:spacing w:after="0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344</w:t>
            </w:r>
          </w:p>
        </w:tc>
      </w:tr>
      <w:tr w:rsidR="00120D91">
        <w:trPr>
          <w:trHeight w:val="304"/>
        </w:trPr>
        <w:tc>
          <w:tcPr>
            <w:tcW w:w="687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20D91" w:rsidRDefault="005807B7">
            <w:pPr>
              <w:spacing w:after="0"/>
              <w:ind w:left="283"/>
            </w:pPr>
            <w:r>
              <w:rPr>
                <w:rFonts w:ascii="Segoe UI" w:eastAsia="Segoe UI" w:hAnsi="Segoe UI" w:cs="Segoe UI"/>
                <w:sz w:val="20"/>
              </w:rPr>
              <w:t>20.7. ΕΠΙΣΤΡΟΦΗ ΠΑΡΑΝΟΜΑ ΕΙΣΠΡΑΧΘΕΝΤΩΝ ΠΟΣΩΝ</w:t>
            </w:r>
          </w:p>
        </w:tc>
        <w:tc>
          <w:tcPr>
            <w:tcW w:w="32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20D91" w:rsidRDefault="005807B7">
            <w:pPr>
              <w:spacing w:after="0"/>
              <w:ind w:left="3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345</w:t>
            </w:r>
          </w:p>
        </w:tc>
      </w:tr>
      <w:tr w:rsidR="00120D91">
        <w:trPr>
          <w:trHeight w:val="319"/>
        </w:trPr>
        <w:tc>
          <w:tcPr>
            <w:tcW w:w="687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BDCDE"/>
          </w:tcPr>
          <w:p w:rsidR="00120D91" w:rsidRDefault="005807B7">
            <w:pPr>
              <w:spacing w:after="0"/>
              <w:ind w:left="57"/>
            </w:pPr>
            <w:r>
              <w:rPr>
                <w:rFonts w:ascii="Segoe UI" w:eastAsia="Segoe UI" w:hAnsi="Segoe UI" w:cs="Segoe UI"/>
                <w:b/>
              </w:rPr>
              <w:t>21. ΤΜΉΜΑ ΕΝΔΕΚΑΤΟ</w:t>
            </w:r>
          </w:p>
        </w:tc>
        <w:tc>
          <w:tcPr>
            <w:tcW w:w="32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BDCDE"/>
          </w:tcPr>
          <w:p w:rsidR="00120D91" w:rsidRDefault="005807B7">
            <w:pPr>
              <w:spacing w:after="0"/>
              <w:ind w:left="5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347</w:t>
            </w:r>
          </w:p>
        </w:tc>
      </w:tr>
      <w:tr w:rsidR="00120D91">
        <w:trPr>
          <w:trHeight w:val="304"/>
        </w:trPr>
        <w:tc>
          <w:tcPr>
            <w:tcW w:w="68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3"/>
            </w:pPr>
            <w:r>
              <w:rPr>
                <w:rFonts w:ascii="Segoe UI" w:eastAsia="Segoe UI" w:hAnsi="Segoe UI" w:cs="Segoe UI"/>
                <w:sz w:val="20"/>
              </w:rPr>
              <w:t>21.1. ΛΥΣΗ ΚΑΙ ΕΚΚΑΘΑΡΙΣΗ (ΑΡΘΡΑ 164 - 171)</w:t>
            </w:r>
          </w:p>
        </w:tc>
        <w:tc>
          <w:tcPr>
            <w:tcW w:w="3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3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348</w:t>
            </w:r>
          </w:p>
        </w:tc>
      </w:tr>
      <w:tr w:rsidR="00120D91">
        <w:trPr>
          <w:trHeight w:val="304"/>
        </w:trPr>
        <w:tc>
          <w:tcPr>
            <w:tcW w:w="68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3"/>
            </w:pPr>
            <w:r>
              <w:rPr>
                <w:rFonts w:ascii="Segoe UI" w:eastAsia="Segoe UI" w:hAnsi="Segoe UI" w:cs="Segoe UI"/>
                <w:sz w:val="20"/>
              </w:rPr>
              <w:t>21.2. ΛΥΣΗ ΚΑΙ ΕΚΚΑΘΑΡΙΣΗ ΤΗΣ ΕΤΑΙΡΕΙΑΣ -</w:t>
            </w:r>
            <w:r>
              <w:rPr>
                <w:rFonts w:ascii="Segoe UI" w:eastAsia="Segoe UI" w:hAnsi="Segoe UI" w:cs="Segoe UI"/>
                <w:sz w:val="20"/>
              </w:rPr>
              <w:t xml:space="preserve"> ΓΕΝΙΚΑ</w:t>
            </w:r>
          </w:p>
        </w:tc>
        <w:tc>
          <w:tcPr>
            <w:tcW w:w="3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3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354</w:t>
            </w:r>
          </w:p>
        </w:tc>
      </w:tr>
      <w:tr w:rsidR="00120D91">
        <w:trPr>
          <w:trHeight w:val="304"/>
        </w:trPr>
        <w:tc>
          <w:tcPr>
            <w:tcW w:w="68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3"/>
            </w:pPr>
            <w:r>
              <w:rPr>
                <w:rFonts w:ascii="Segoe UI" w:eastAsia="Segoe UI" w:hAnsi="Segoe UI" w:cs="Segoe UI"/>
                <w:sz w:val="20"/>
              </w:rPr>
              <w:t xml:space="preserve">21.2.1. ΛΟΓΟΙ ΛΥΣΗΣ ΤΗΣ ΕΤΑΙΡΕΙΑΣ </w:t>
            </w:r>
          </w:p>
        </w:tc>
        <w:tc>
          <w:tcPr>
            <w:tcW w:w="3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3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354</w:t>
            </w:r>
          </w:p>
        </w:tc>
      </w:tr>
      <w:tr w:rsidR="00120D91">
        <w:trPr>
          <w:trHeight w:val="304"/>
        </w:trPr>
        <w:tc>
          <w:tcPr>
            <w:tcW w:w="68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3"/>
            </w:pPr>
            <w:r>
              <w:rPr>
                <w:rFonts w:ascii="Segoe UI" w:eastAsia="Segoe UI" w:hAnsi="Segoe UI" w:cs="Segoe UI"/>
                <w:sz w:val="20"/>
              </w:rPr>
              <w:t>21.2.2. ΛΥΣΗ ΤΗΣ ΕΤΑΙΡΕΙΑΣ ΜΕ ΔΙΚΑΣΤΙΚΗ ΑΠΟΦΑΣΗ</w:t>
            </w:r>
          </w:p>
        </w:tc>
        <w:tc>
          <w:tcPr>
            <w:tcW w:w="3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5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355</w:t>
            </w:r>
          </w:p>
        </w:tc>
      </w:tr>
      <w:tr w:rsidR="00120D91">
        <w:trPr>
          <w:trHeight w:val="544"/>
        </w:trPr>
        <w:tc>
          <w:tcPr>
            <w:tcW w:w="68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6" w:right="81" w:hanging="3"/>
            </w:pPr>
            <w:r>
              <w:rPr>
                <w:rFonts w:ascii="Segoe UI" w:eastAsia="Segoe UI" w:hAnsi="Segoe UI" w:cs="Segoe UI"/>
                <w:sz w:val="20"/>
              </w:rPr>
              <w:t>21.2.3. ΛΥΣΗ ΤΗΣ ΕΤΑΙΡΕΙΑΣ ΜΕ ΔΙΚΑΣΤΙΚΗ ΑΠΟΦΑΣΗ ΥΣΤΕΡΑ ΑΠΟ ΑΙΤΗΣΗ ΤΟΥ ΕΧΟΝΤΟΣ ΕΝΝΟΜΟ ΣΥΜΦΕΡΟΝ</w:t>
            </w:r>
          </w:p>
        </w:tc>
        <w:tc>
          <w:tcPr>
            <w:tcW w:w="3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120D91" w:rsidRDefault="005807B7">
            <w:pPr>
              <w:spacing w:after="0"/>
              <w:ind w:left="5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355</w:t>
            </w:r>
          </w:p>
        </w:tc>
      </w:tr>
      <w:tr w:rsidR="00120D91">
        <w:trPr>
          <w:trHeight w:val="544"/>
        </w:trPr>
        <w:tc>
          <w:tcPr>
            <w:tcW w:w="68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6" w:right="41" w:hanging="3"/>
            </w:pPr>
            <w:r>
              <w:rPr>
                <w:rFonts w:ascii="Segoe UI" w:eastAsia="Segoe UI" w:hAnsi="Segoe UI" w:cs="Segoe UI"/>
                <w:sz w:val="20"/>
              </w:rPr>
              <w:t>21.2.4. ΛΥΣΗ ΤΗΣ ΕΤΑΙΡΕΙΑΣ ΜΕ ΔΙΚΑΣΤΙΚΗ ΑΠΟΦΑΣΗ ΥΣΤΕΡΑ ΑΠΟ ΑΙΤΗΣΗ ΤΩΝ ΜΕΤΟΧΩΝ</w:t>
            </w:r>
          </w:p>
        </w:tc>
        <w:tc>
          <w:tcPr>
            <w:tcW w:w="3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120D91" w:rsidRDefault="005807B7">
            <w:pPr>
              <w:spacing w:after="0"/>
              <w:ind w:left="5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356</w:t>
            </w:r>
          </w:p>
        </w:tc>
      </w:tr>
      <w:tr w:rsidR="00120D91">
        <w:trPr>
          <w:trHeight w:val="304"/>
        </w:trPr>
        <w:tc>
          <w:tcPr>
            <w:tcW w:w="68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3"/>
            </w:pPr>
            <w:r>
              <w:rPr>
                <w:rFonts w:ascii="Segoe UI" w:eastAsia="Segoe UI" w:hAnsi="Segoe UI" w:cs="Segoe UI"/>
                <w:sz w:val="20"/>
              </w:rPr>
              <w:t>21.3. ΕΚΚΑΘΑΡΙΣΤΕΣ (ΔΙΟΡΙΣΜΟΣ, ΔΗΜΟΣΙΟΤΗΤΑ, ΝΟΜΙΚΗ ΘΕΣΗ)</w:t>
            </w:r>
          </w:p>
        </w:tc>
        <w:tc>
          <w:tcPr>
            <w:tcW w:w="3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8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357</w:t>
            </w:r>
          </w:p>
        </w:tc>
      </w:tr>
      <w:tr w:rsidR="00120D91">
        <w:trPr>
          <w:trHeight w:val="304"/>
        </w:trPr>
        <w:tc>
          <w:tcPr>
            <w:tcW w:w="68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3"/>
            </w:pPr>
            <w:r>
              <w:rPr>
                <w:rFonts w:ascii="Segoe UI" w:eastAsia="Segoe UI" w:hAnsi="Segoe UI" w:cs="Segoe UI"/>
                <w:sz w:val="20"/>
              </w:rPr>
              <w:t>21.4. ΤΡΟΠΟΣ ΔΙΕΝΕΡΓΕΙΑΣ ΕΚΚΑΘΑΡΙΣΗΣ – ΥΠΟΧΡΕΩΣΕΙΣ ΕΚΚΑΘΑΡΙΣΤΩΝ</w:t>
            </w:r>
          </w:p>
        </w:tc>
        <w:tc>
          <w:tcPr>
            <w:tcW w:w="3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5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359</w:t>
            </w:r>
          </w:p>
        </w:tc>
      </w:tr>
    </w:tbl>
    <w:p w:rsidR="00120D91" w:rsidRDefault="00120D91">
      <w:pPr>
        <w:spacing w:after="0"/>
        <w:ind w:left="-1440" w:right="8198"/>
      </w:pPr>
    </w:p>
    <w:tbl>
      <w:tblPr>
        <w:tblStyle w:val="TableGrid"/>
        <w:tblW w:w="7200" w:type="dxa"/>
        <w:tblInd w:w="-193" w:type="dxa"/>
        <w:tblCellMar>
          <w:top w:w="84" w:type="dxa"/>
          <w:left w:w="0" w:type="dxa"/>
          <w:bottom w:w="18" w:type="dxa"/>
          <w:right w:w="57" w:type="dxa"/>
        </w:tblCellMar>
        <w:tblLook w:val="04A0" w:firstRow="1" w:lastRow="0" w:firstColumn="1" w:lastColumn="0" w:noHBand="0" w:noVBand="1"/>
      </w:tblPr>
      <w:tblGrid>
        <w:gridCol w:w="6802"/>
        <w:gridCol w:w="398"/>
      </w:tblGrid>
      <w:tr w:rsidR="00120D91">
        <w:trPr>
          <w:trHeight w:val="304"/>
        </w:trPr>
        <w:tc>
          <w:tcPr>
            <w:tcW w:w="68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4"/>
            </w:pPr>
            <w:r>
              <w:rPr>
                <w:rFonts w:ascii="Segoe UI" w:eastAsia="Segoe UI" w:hAnsi="Segoe UI" w:cs="Segoe UI"/>
                <w:sz w:val="20"/>
              </w:rPr>
              <w:t>21.5. ΕΠΙΤΑΧΥΝΣΗ ΚΑΙ ΠΕΡΑΤΩΣΗ ΤΗΣ ΕΚΚΑΘΑΡΙΣΗΣ</w:t>
            </w:r>
          </w:p>
        </w:tc>
        <w:tc>
          <w:tcPr>
            <w:tcW w:w="3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3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360</w:t>
            </w:r>
          </w:p>
        </w:tc>
      </w:tr>
      <w:tr w:rsidR="00120D91">
        <w:trPr>
          <w:trHeight w:val="304"/>
        </w:trPr>
        <w:tc>
          <w:tcPr>
            <w:tcW w:w="68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3"/>
            </w:pPr>
            <w:r>
              <w:rPr>
                <w:rFonts w:ascii="Segoe UI" w:eastAsia="Segoe UI" w:hAnsi="Segoe UI" w:cs="Segoe UI"/>
                <w:sz w:val="20"/>
              </w:rPr>
              <w:t>21.6. ΔΙΑΓΡΑΦΗ ΤΗΣ ΕΤΑΙΡΕΙΑΣ</w:t>
            </w:r>
          </w:p>
        </w:tc>
        <w:tc>
          <w:tcPr>
            <w:tcW w:w="3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30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361</w:t>
            </w:r>
          </w:p>
        </w:tc>
      </w:tr>
      <w:tr w:rsidR="00120D91">
        <w:trPr>
          <w:trHeight w:val="304"/>
        </w:trPr>
        <w:tc>
          <w:tcPr>
            <w:tcW w:w="687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20D91" w:rsidRDefault="005807B7">
            <w:pPr>
              <w:spacing w:after="0"/>
              <w:ind w:left="283"/>
            </w:pPr>
            <w:r>
              <w:rPr>
                <w:rFonts w:ascii="Segoe UI" w:eastAsia="Segoe UI" w:hAnsi="Segoe UI" w:cs="Segoe UI"/>
                <w:sz w:val="20"/>
              </w:rPr>
              <w:t>21.7. ΑΝΑΒΙΩΣΗ, ΣΥΓΧΩΝΕΥΣΗ ΚΑΙ ΔΙΑΣΠΑΣΗ ΤΗΣ ΛΥΘΕΙΣΑΣ ΕΤΑΙΡΕΙΑΣ</w:t>
            </w:r>
          </w:p>
        </w:tc>
        <w:tc>
          <w:tcPr>
            <w:tcW w:w="32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20D91" w:rsidRDefault="005807B7">
            <w:pPr>
              <w:spacing w:after="0"/>
              <w:ind w:left="3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362</w:t>
            </w:r>
          </w:p>
        </w:tc>
      </w:tr>
      <w:tr w:rsidR="00120D91">
        <w:trPr>
          <w:trHeight w:val="319"/>
        </w:trPr>
        <w:tc>
          <w:tcPr>
            <w:tcW w:w="687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BDCDE"/>
          </w:tcPr>
          <w:p w:rsidR="00120D91" w:rsidRDefault="005807B7">
            <w:pPr>
              <w:spacing w:after="0"/>
              <w:ind w:left="57"/>
            </w:pPr>
            <w:r>
              <w:rPr>
                <w:rFonts w:ascii="Segoe UI" w:eastAsia="Segoe UI" w:hAnsi="Segoe UI" w:cs="Segoe UI"/>
                <w:b/>
              </w:rPr>
              <w:t>22. ΤΜΉΜΑ ΔΩΔΕΚΑΤΟ</w:t>
            </w:r>
          </w:p>
        </w:tc>
        <w:tc>
          <w:tcPr>
            <w:tcW w:w="32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BDCDE"/>
          </w:tcPr>
          <w:p w:rsidR="00120D91" w:rsidRDefault="005807B7">
            <w:pPr>
              <w:spacing w:after="0"/>
              <w:ind w:left="3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365</w:t>
            </w:r>
          </w:p>
        </w:tc>
      </w:tr>
      <w:tr w:rsidR="00120D91">
        <w:trPr>
          <w:trHeight w:val="304"/>
        </w:trPr>
        <w:tc>
          <w:tcPr>
            <w:tcW w:w="68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3"/>
            </w:pPr>
            <w:r>
              <w:rPr>
                <w:rFonts w:ascii="Segoe UI" w:eastAsia="Segoe UI" w:hAnsi="Segoe UI" w:cs="Segoe UI"/>
                <w:sz w:val="20"/>
              </w:rPr>
              <w:t>22.1. ΑΛΛΟΔΑΠΕΣ ΕΤΑΙΡΕΙΕΣ (ΑΡΘΡΑ 172 -175)</w:t>
            </w:r>
          </w:p>
        </w:tc>
        <w:tc>
          <w:tcPr>
            <w:tcW w:w="3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3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366</w:t>
            </w:r>
          </w:p>
        </w:tc>
      </w:tr>
      <w:tr w:rsidR="00120D91">
        <w:trPr>
          <w:trHeight w:val="304"/>
        </w:trPr>
        <w:tc>
          <w:tcPr>
            <w:tcW w:w="68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3"/>
            </w:pPr>
            <w:r>
              <w:rPr>
                <w:rFonts w:ascii="Segoe UI" w:eastAsia="Segoe UI" w:hAnsi="Segoe UI" w:cs="Segoe UI"/>
                <w:sz w:val="20"/>
              </w:rPr>
              <w:t>22.2. ΑΛΛΟΔΑΠΕΣ ΕΤΑΙΡΕΙΕΣ</w:t>
            </w:r>
          </w:p>
        </w:tc>
        <w:tc>
          <w:tcPr>
            <w:tcW w:w="3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3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369</w:t>
            </w:r>
          </w:p>
        </w:tc>
      </w:tr>
      <w:tr w:rsidR="00120D91">
        <w:trPr>
          <w:trHeight w:val="544"/>
        </w:trPr>
        <w:tc>
          <w:tcPr>
            <w:tcW w:w="68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6" w:hanging="3"/>
            </w:pPr>
            <w:r>
              <w:rPr>
                <w:rFonts w:ascii="Segoe UI" w:eastAsia="Segoe UI" w:hAnsi="Segoe UI" w:cs="Segoe UI"/>
                <w:sz w:val="20"/>
              </w:rPr>
              <w:t>22.2.1. ΠΡΑΞΕΙΣ ΚΑΙ ΣΤΟΙΧΕΙΑ ΥΠΟΚΑΤΑΣΤΗΜΑΤΩΝ ΕΤΑΙΡΕΙΩΝ ΚΡΑΤΩΝ - ΜΕΛΩΝ ΤΟΥ ΕΥΡΩΠΑΪΚΟΥ ΟΙΚΟΝΟΜΙΚΟΥ ΧΩΡΟΥ</w:t>
            </w:r>
          </w:p>
        </w:tc>
        <w:tc>
          <w:tcPr>
            <w:tcW w:w="3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120D91" w:rsidRDefault="005807B7">
            <w:pPr>
              <w:spacing w:after="0"/>
              <w:ind w:left="3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369</w:t>
            </w:r>
          </w:p>
        </w:tc>
      </w:tr>
      <w:tr w:rsidR="00120D91">
        <w:trPr>
          <w:trHeight w:val="544"/>
        </w:trPr>
        <w:tc>
          <w:tcPr>
            <w:tcW w:w="68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3"/>
            </w:pPr>
            <w:r>
              <w:rPr>
                <w:rFonts w:ascii="Segoe UI" w:eastAsia="Segoe UI" w:hAnsi="Segoe UI" w:cs="Segoe UI"/>
                <w:sz w:val="20"/>
              </w:rPr>
              <w:t xml:space="preserve">22.2.2. ΠΡΑΞΕΙΣ ΚΑΙ ΣΤΟΙΧΕΙΑ ΥΠΟΚΑΤΑΣΤΗΜΑΤΩΝ ΕΤΑΙΡΕΙΩΝ ΤΡΙΤΩΝ </w:t>
            </w:r>
          </w:p>
          <w:p w:rsidR="00120D91" w:rsidRDefault="005807B7">
            <w:pPr>
              <w:spacing w:after="0"/>
              <w:ind w:left="287"/>
            </w:pPr>
            <w:r>
              <w:rPr>
                <w:rFonts w:ascii="Segoe UI" w:eastAsia="Segoe UI" w:hAnsi="Segoe UI" w:cs="Segoe UI"/>
                <w:sz w:val="20"/>
              </w:rPr>
              <w:t>ΧΩΡΩΝ</w:t>
            </w:r>
          </w:p>
        </w:tc>
        <w:tc>
          <w:tcPr>
            <w:tcW w:w="3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120D91" w:rsidRDefault="005807B7">
            <w:pPr>
              <w:spacing w:after="0"/>
              <w:ind w:left="5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370</w:t>
            </w:r>
          </w:p>
        </w:tc>
      </w:tr>
      <w:tr w:rsidR="00120D91">
        <w:trPr>
          <w:trHeight w:val="544"/>
        </w:trPr>
        <w:tc>
          <w:tcPr>
            <w:tcW w:w="68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6" w:right="227" w:hanging="3"/>
            </w:pPr>
            <w:r>
              <w:rPr>
                <w:rFonts w:ascii="Segoe UI" w:eastAsia="Segoe UI" w:hAnsi="Segoe UI" w:cs="Segoe UI"/>
                <w:sz w:val="20"/>
              </w:rPr>
              <w:lastRenderedPageBreak/>
              <w:t>22.3. ΓΕΝΙΚΕΣ ΔΙΑΤΑΞΕΙΣ ΓΙΑ ΤΗ ΔΗΜΟΣΙΟΤΗΤΑ ΤΩΝ ΑΛΛΟΔΑΠΩΝ ΕΤΑΙΡΕΙΩΝ</w:t>
            </w:r>
          </w:p>
        </w:tc>
        <w:tc>
          <w:tcPr>
            <w:tcW w:w="3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120D91" w:rsidRDefault="005807B7">
            <w:pPr>
              <w:spacing w:after="0"/>
              <w:ind w:left="33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371</w:t>
            </w:r>
          </w:p>
        </w:tc>
      </w:tr>
      <w:tr w:rsidR="00120D91">
        <w:trPr>
          <w:trHeight w:val="304"/>
        </w:trPr>
        <w:tc>
          <w:tcPr>
            <w:tcW w:w="687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20D91" w:rsidRDefault="005807B7">
            <w:pPr>
              <w:spacing w:after="0"/>
              <w:ind w:left="283"/>
            </w:pPr>
            <w:r>
              <w:rPr>
                <w:rFonts w:ascii="Segoe UI" w:eastAsia="Segoe UI" w:hAnsi="Segoe UI" w:cs="Segoe UI"/>
                <w:sz w:val="20"/>
              </w:rPr>
              <w:t>22.4. ΕΓΓΡΑΦΑ ΤΗΣ ΑΛΛΟΔΑΠΗΣ ΕΤΑΙΡΕΙΑΣ</w:t>
            </w:r>
          </w:p>
        </w:tc>
        <w:tc>
          <w:tcPr>
            <w:tcW w:w="32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20D91" w:rsidRDefault="005807B7">
            <w:pPr>
              <w:spacing w:after="0"/>
              <w:ind w:left="5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372</w:t>
            </w:r>
          </w:p>
        </w:tc>
      </w:tr>
      <w:tr w:rsidR="00120D91">
        <w:trPr>
          <w:trHeight w:val="319"/>
        </w:trPr>
        <w:tc>
          <w:tcPr>
            <w:tcW w:w="687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BDCDE"/>
          </w:tcPr>
          <w:p w:rsidR="00120D91" w:rsidRDefault="005807B7">
            <w:pPr>
              <w:spacing w:after="0"/>
              <w:ind w:left="57"/>
            </w:pPr>
            <w:r>
              <w:rPr>
                <w:rFonts w:ascii="Segoe UI" w:eastAsia="Segoe UI" w:hAnsi="Segoe UI" w:cs="Segoe UI"/>
                <w:b/>
              </w:rPr>
              <w:t>23. ΤΜΉΜΑ ΔΕΚΑΤΟ ΤΡΙΤΟ</w:t>
            </w:r>
          </w:p>
        </w:tc>
        <w:tc>
          <w:tcPr>
            <w:tcW w:w="32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BDCDE"/>
          </w:tcPr>
          <w:p w:rsidR="00120D91" w:rsidRDefault="005807B7">
            <w:pPr>
              <w:spacing w:after="0"/>
              <w:ind w:left="5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373</w:t>
            </w:r>
          </w:p>
        </w:tc>
      </w:tr>
      <w:tr w:rsidR="00120D91">
        <w:trPr>
          <w:trHeight w:val="544"/>
        </w:trPr>
        <w:tc>
          <w:tcPr>
            <w:tcW w:w="68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6" w:hanging="3"/>
            </w:pPr>
            <w:r>
              <w:rPr>
                <w:rFonts w:ascii="Segoe UI" w:eastAsia="Segoe UI" w:hAnsi="Segoe UI" w:cs="Segoe UI"/>
                <w:sz w:val="20"/>
              </w:rPr>
              <w:t>23.1. ΠΟΙΝΙΚΗ ΕΥΘΥΝΗ, ΕΥΘΥΝΗ ΠΡΟΣ ΤΟ ΔΗΜΟΣΙΟ ΚΑΙ ΤΟΥΣ ΦΟΡΕΙΣ ΚΟΙΝΩΝΙΚΗΣ ΑΣΦΑΛΙΣΗΣ</w:t>
            </w:r>
          </w:p>
        </w:tc>
        <w:tc>
          <w:tcPr>
            <w:tcW w:w="3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120D91" w:rsidRDefault="005807B7">
            <w:pPr>
              <w:spacing w:after="0"/>
              <w:ind w:left="3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374</w:t>
            </w:r>
          </w:p>
        </w:tc>
      </w:tr>
      <w:tr w:rsidR="00120D91">
        <w:trPr>
          <w:trHeight w:val="304"/>
        </w:trPr>
        <w:tc>
          <w:tcPr>
            <w:tcW w:w="68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3"/>
            </w:pPr>
            <w:r>
              <w:rPr>
                <w:rFonts w:ascii="Segoe UI" w:eastAsia="Segoe UI" w:hAnsi="Segoe UI" w:cs="Segoe UI"/>
                <w:sz w:val="20"/>
              </w:rPr>
              <w:t xml:space="preserve">23.2. ΓΕΝΙΚΑ </w:t>
            </w:r>
          </w:p>
        </w:tc>
        <w:tc>
          <w:tcPr>
            <w:tcW w:w="3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3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380</w:t>
            </w:r>
          </w:p>
        </w:tc>
      </w:tr>
      <w:tr w:rsidR="00120D91">
        <w:trPr>
          <w:trHeight w:val="304"/>
        </w:trPr>
        <w:tc>
          <w:tcPr>
            <w:tcW w:w="68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3"/>
            </w:pPr>
            <w:r>
              <w:rPr>
                <w:rFonts w:ascii="Segoe UI" w:eastAsia="Segoe UI" w:hAnsi="Segoe UI" w:cs="Segoe UI"/>
                <w:sz w:val="20"/>
              </w:rPr>
              <w:t>23.3. ΠΟΙΝΙΚΕΣ ΔΙΑΤΑΞΕΙΣ</w:t>
            </w:r>
          </w:p>
        </w:tc>
        <w:tc>
          <w:tcPr>
            <w:tcW w:w="3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30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381</w:t>
            </w:r>
          </w:p>
        </w:tc>
      </w:tr>
      <w:tr w:rsidR="00120D91">
        <w:trPr>
          <w:trHeight w:val="544"/>
        </w:trPr>
        <w:tc>
          <w:tcPr>
            <w:tcW w:w="687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20D91" w:rsidRDefault="005807B7">
            <w:pPr>
              <w:spacing w:after="0"/>
              <w:ind w:left="286" w:right="177" w:hanging="3"/>
            </w:pPr>
            <w:r>
              <w:rPr>
                <w:rFonts w:ascii="Segoe UI" w:eastAsia="Segoe UI" w:hAnsi="Segoe UI" w:cs="Segoe UI"/>
                <w:sz w:val="20"/>
              </w:rPr>
              <w:t>23.4. ΕΥΘΥΝΗ ΠΡΟΣ ΤΟ ΔΗΜΟΣΙΟ ΚΑΙ ΤΟΥΣ ΦΟΡΕΙΣ ΚΟΙΝΩΝΙΚΗΣ ΑΣΦΑΛΙΣΗΣ</w:t>
            </w:r>
          </w:p>
        </w:tc>
        <w:tc>
          <w:tcPr>
            <w:tcW w:w="324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120D91" w:rsidRDefault="005807B7">
            <w:pPr>
              <w:spacing w:after="0"/>
              <w:ind w:left="3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382</w:t>
            </w:r>
          </w:p>
        </w:tc>
      </w:tr>
      <w:tr w:rsidR="00120D91">
        <w:trPr>
          <w:trHeight w:val="319"/>
        </w:trPr>
        <w:tc>
          <w:tcPr>
            <w:tcW w:w="687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BDCDE"/>
          </w:tcPr>
          <w:p w:rsidR="00120D91" w:rsidRDefault="005807B7">
            <w:pPr>
              <w:spacing w:after="0"/>
              <w:ind w:left="57"/>
            </w:pPr>
            <w:r>
              <w:rPr>
                <w:rFonts w:ascii="Segoe UI" w:eastAsia="Segoe UI" w:hAnsi="Segoe UI" w:cs="Segoe UI"/>
                <w:b/>
              </w:rPr>
              <w:t>24. ΤΜΉΜΑ ΔΕΚΑΤΟ ΤΕΤΑΡΤΟ</w:t>
            </w:r>
          </w:p>
        </w:tc>
        <w:tc>
          <w:tcPr>
            <w:tcW w:w="32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BDCDE"/>
          </w:tcPr>
          <w:p w:rsidR="00120D91" w:rsidRDefault="005807B7">
            <w:pPr>
              <w:spacing w:after="0"/>
              <w:ind w:left="3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385</w:t>
            </w:r>
          </w:p>
        </w:tc>
      </w:tr>
      <w:tr w:rsidR="00120D91">
        <w:trPr>
          <w:trHeight w:val="304"/>
        </w:trPr>
        <w:tc>
          <w:tcPr>
            <w:tcW w:w="68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3"/>
            </w:pPr>
            <w:r>
              <w:rPr>
                <w:rFonts w:ascii="Segoe UI" w:eastAsia="Segoe UI" w:hAnsi="Segoe UI" w:cs="Segoe UI"/>
                <w:sz w:val="20"/>
              </w:rPr>
              <w:t>24.1. ΠΟΙΝΙΚΕΣ ΔΙΑΤΑΞΕΙΣ</w:t>
            </w:r>
          </w:p>
        </w:tc>
        <w:tc>
          <w:tcPr>
            <w:tcW w:w="3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3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386</w:t>
            </w:r>
          </w:p>
        </w:tc>
      </w:tr>
      <w:tr w:rsidR="00120D91">
        <w:trPr>
          <w:trHeight w:val="304"/>
        </w:trPr>
        <w:tc>
          <w:tcPr>
            <w:tcW w:w="68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3"/>
            </w:pPr>
            <w:r>
              <w:rPr>
                <w:rFonts w:ascii="Segoe UI" w:eastAsia="Segoe UI" w:hAnsi="Segoe UI" w:cs="Segoe UI"/>
                <w:sz w:val="20"/>
              </w:rPr>
              <w:t>24.2. ΓΕΝΙΚΑ</w:t>
            </w:r>
          </w:p>
        </w:tc>
        <w:tc>
          <w:tcPr>
            <w:tcW w:w="3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30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391</w:t>
            </w:r>
          </w:p>
        </w:tc>
      </w:tr>
      <w:tr w:rsidR="00120D91">
        <w:trPr>
          <w:trHeight w:val="304"/>
        </w:trPr>
        <w:tc>
          <w:tcPr>
            <w:tcW w:w="68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3"/>
            </w:pPr>
            <w:r>
              <w:rPr>
                <w:rFonts w:ascii="Segoe UI" w:eastAsia="Segoe UI" w:hAnsi="Segoe UI" w:cs="Segoe UI"/>
                <w:sz w:val="20"/>
              </w:rPr>
              <w:t>24.2.1. ΔΙΑΤΑΞΕΙΣ ΠΟΥ ΔΙΑΤΗΡΟΥΝΤΑΙ ΣΕ ΙΣΧΥ</w:t>
            </w:r>
          </w:p>
        </w:tc>
        <w:tc>
          <w:tcPr>
            <w:tcW w:w="3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30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391</w:t>
            </w:r>
          </w:p>
        </w:tc>
      </w:tr>
      <w:tr w:rsidR="00120D91">
        <w:trPr>
          <w:trHeight w:val="304"/>
        </w:trPr>
        <w:tc>
          <w:tcPr>
            <w:tcW w:w="68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3"/>
            </w:pPr>
            <w:r>
              <w:rPr>
                <w:rFonts w:ascii="Segoe UI" w:eastAsia="Segoe UI" w:hAnsi="Segoe UI" w:cs="Segoe UI"/>
                <w:sz w:val="20"/>
              </w:rPr>
              <w:t>24.2.2. ΠΡΟΣΑΡΜΟΓΗ ΔΙΑΤΑΞΕΩΝ ΚΑΤΑΣΤΑΤΙΚΟΥ ΥΦΙΣΤΑΜΕΝΩΝ Α.Ε.</w:t>
            </w:r>
          </w:p>
        </w:tc>
        <w:tc>
          <w:tcPr>
            <w:tcW w:w="3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30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391</w:t>
            </w:r>
          </w:p>
        </w:tc>
      </w:tr>
      <w:tr w:rsidR="00120D91">
        <w:trPr>
          <w:trHeight w:val="304"/>
        </w:trPr>
        <w:tc>
          <w:tcPr>
            <w:tcW w:w="68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3"/>
            </w:pPr>
            <w:r>
              <w:rPr>
                <w:rFonts w:ascii="Segoe UI" w:eastAsia="Segoe UI" w:hAnsi="Segoe UI" w:cs="Segoe UI"/>
                <w:sz w:val="20"/>
              </w:rPr>
              <w:t>24.3. ΚΑΤΑΡΓΗΣΗ ΑΝΩΝΥΜΩΝ ΕΤΑΙΡΕΙΩΝ</w:t>
            </w:r>
          </w:p>
        </w:tc>
        <w:tc>
          <w:tcPr>
            <w:tcW w:w="3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3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392</w:t>
            </w:r>
          </w:p>
        </w:tc>
      </w:tr>
      <w:tr w:rsidR="00120D91">
        <w:trPr>
          <w:trHeight w:val="544"/>
        </w:trPr>
        <w:tc>
          <w:tcPr>
            <w:tcW w:w="68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3"/>
            </w:pPr>
            <w:r>
              <w:rPr>
                <w:rFonts w:ascii="Segoe UI" w:eastAsia="Segoe UI" w:hAnsi="Segoe UI" w:cs="Segoe UI"/>
                <w:sz w:val="20"/>
              </w:rPr>
              <w:t xml:space="preserve">24.4. ΔΙΑΤΑΞΕΙΣ Ν.4548/2018 ΠΟΥ ΕΦΑΡΜΟΖΟΝΤΑΙ ΚΑΙ ΣΕ ΑΛΛΕΣ ΕΤΑΙΡΙΚΕΣ </w:t>
            </w:r>
          </w:p>
          <w:p w:rsidR="00120D91" w:rsidRDefault="005807B7">
            <w:pPr>
              <w:spacing w:after="0"/>
              <w:ind w:left="287"/>
            </w:pPr>
            <w:r>
              <w:rPr>
                <w:rFonts w:ascii="Segoe UI" w:eastAsia="Segoe UI" w:hAnsi="Segoe UI" w:cs="Segoe UI"/>
                <w:sz w:val="20"/>
              </w:rPr>
              <w:t>ΜΟΡΦΕΣ</w:t>
            </w:r>
          </w:p>
        </w:tc>
        <w:tc>
          <w:tcPr>
            <w:tcW w:w="3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120D91" w:rsidRDefault="005807B7">
            <w:pPr>
              <w:spacing w:after="0"/>
              <w:ind w:left="3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392</w:t>
            </w:r>
          </w:p>
        </w:tc>
      </w:tr>
      <w:tr w:rsidR="00120D91">
        <w:trPr>
          <w:trHeight w:val="304"/>
        </w:trPr>
        <w:tc>
          <w:tcPr>
            <w:tcW w:w="68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3"/>
            </w:pPr>
            <w:r>
              <w:rPr>
                <w:rFonts w:ascii="Segoe UI" w:eastAsia="Segoe UI" w:hAnsi="Segoe UI" w:cs="Segoe UI"/>
                <w:sz w:val="20"/>
              </w:rPr>
              <w:t>24.5. ΜΕΤΑΒΑΤΙΚΕΣ ΔΙΑΤΑΞΕΙΣ</w:t>
            </w:r>
          </w:p>
        </w:tc>
        <w:tc>
          <w:tcPr>
            <w:tcW w:w="3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3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392</w:t>
            </w:r>
          </w:p>
        </w:tc>
      </w:tr>
      <w:tr w:rsidR="00120D91">
        <w:trPr>
          <w:trHeight w:val="304"/>
        </w:trPr>
        <w:tc>
          <w:tcPr>
            <w:tcW w:w="68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3"/>
            </w:pPr>
            <w:r>
              <w:rPr>
                <w:rFonts w:ascii="Segoe UI" w:eastAsia="Segoe UI" w:hAnsi="Segoe UI" w:cs="Segoe UI"/>
                <w:sz w:val="20"/>
              </w:rPr>
              <w:t>24.6. ΚΑΤΑΡΓΟΥΜΕΝΕΣ ΔΙΑΤΑΞΕΙΣ</w:t>
            </w:r>
          </w:p>
        </w:tc>
        <w:tc>
          <w:tcPr>
            <w:tcW w:w="3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3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393</w:t>
            </w:r>
          </w:p>
        </w:tc>
      </w:tr>
      <w:tr w:rsidR="00120D91">
        <w:trPr>
          <w:trHeight w:val="304"/>
        </w:trPr>
        <w:tc>
          <w:tcPr>
            <w:tcW w:w="687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20D91" w:rsidRDefault="005807B7">
            <w:pPr>
              <w:spacing w:after="0"/>
              <w:ind w:left="283"/>
            </w:pPr>
            <w:r>
              <w:rPr>
                <w:rFonts w:ascii="Segoe UI" w:eastAsia="Segoe UI" w:hAnsi="Segoe UI" w:cs="Segoe UI"/>
                <w:sz w:val="20"/>
              </w:rPr>
              <w:t>24.7. ΕΝΑΡΞΗ ΙΣΧΥΟΣ Ν.4548/2018</w:t>
            </w:r>
          </w:p>
        </w:tc>
        <w:tc>
          <w:tcPr>
            <w:tcW w:w="32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20D91" w:rsidRDefault="005807B7">
            <w:pPr>
              <w:spacing w:after="0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394</w:t>
            </w:r>
          </w:p>
        </w:tc>
      </w:tr>
      <w:tr w:rsidR="00120D91">
        <w:trPr>
          <w:trHeight w:val="319"/>
        </w:trPr>
        <w:tc>
          <w:tcPr>
            <w:tcW w:w="687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BDCDE"/>
          </w:tcPr>
          <w:p w:rsidR="00120D91" w:rsidRDefault="005807B7">
            <w:pPr>
              <w:spacing w:after="0"/>
              <w:ind w:left="57"/>
            </w:pPr>
            <w:r>
              <w:rPr>
                <w:rFonts w:ascii="Segoe UI" w:eastAsia="Segoe UI" w:hAnsi="Segoe UI" w:cs="Segoe UI"/>
                <w:b/>
              </w:rPr>
              <w:t>25. ΤΜΉΜΑ ΔΕΚΑΤΟ ΠΕΜΠΤΟ</w:t>
            </w:r>
          </w:p>
        </w:tc>
        <w:tc>
          <w:tcPr>
            <w:tcW w:w="32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BDCDE"/>
          </w:tcPr>
          <w:p w:rsidR="00120D91" w:rsidRDefault="005807B7">
            <w:pPr>
              <w:spacing w:after="0"/>
              <w:ind w:left="3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395</w:t>
            </w:r>
          </w:p>
        </w:tc>
      </w:tr>
      <w:tr w:rsidR="00120D91">
        <w:trPr>
          <w:trHeight w:val="304"/>
        </w:trPr>
        <w:tc>
          <w:tcPr>
            <w:tcW w:w="68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3"/>
            </w:pPr>
            <w:r>
              <w:rPr>
                <w:rFonts w:ascii="Segoe UI" w:eastAsia="Segoe UI" w:hAnsi="Segoe UI" w:cs="Segoe UI"/>
                <w:sz w:val="20"/>
              </w:rPr>
              <w:t>25.1. ΙΣΧΥΟΥΣΕΣ ΔΙΑΤΑΞΕΙΣ K.N.2190/1920</w:t>
            </w:r>
          </w:p>
        </w:tc>
        <w:tc>
          <w:tcPr>
            <w:tcW w:w="3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3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398</w:t>
            </w:r>
          </w:p>
        </w:tc>
      </w:tr>
      <w:tr w:rsidR="00120D91">
        <w:trPr>
          <w:trHeight w:val="304"/>
        </w:trPr>
        <w:tc>
          <w:tcPr>
            <w:tcW w:w="68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3"/>
            </w:pPr>
            <w:r>
              <w:rPr>
                <w:rFonts w:ascii="Segoe UI" w:eastAsia="Segoe UI" w:hAnsi="Segoe UI" w:cs="Segoe UI"/>
                <w:sz w:val="20"/>
              </w:rPr>
              <w:t xml:space="preserve">25.2. ΓΕΝΙΚΑ </w:t>
            </w:r>
          </w:p>
        </w:tc>
        <w:tc>
          <w:tcPr>
            <w:tcW w:w="3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7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418</w:t>
            </w:r>
          </w:p>
        </w:tc>
      </w:tr>
    </w:tbl>
    <w:p w:rsidR="00120D91" w:rsidRDefault="00120D91">
      <w:pPr>
        <w:spacing w:after="0"/>
        <w:ind w:left="-1440" w:right="8198"/>
      </w:pPr>
    </w:p>
    <w:tbl>
      <w:tblPr>
        <w:tblStyle w:val="TableGrid"/>
        <w:tblW w:w="7200" w:type="dxa"/>
        <w:tblInd w:w="-249" w:type="dxa"/>
        <w:tblCellMar>
          <w:top w:w="85" w:type="dxa"/>
          <w:left w:w="0" w:type="dxa"/>
          <w:bottom w:w="18" w:type="dxa"/>
          <w:right w:w="57" w:type="dxa"/>
        </w:tblCellMar>
        <w:tblLook w:val="04A0" w:firstRow="1" w:lastRow="0" w:firstColumn="1" w:lastColumn="0" w:noHBand="0" w:noVBand="1"/>
      </w:tblPr>
      <w:tblGrid>
        <w:gridCol w:w="6805"/>
        <w:gridCol w:w="395"/>
      </w:tblGrid>
      <w:tr w:rsidR="00120D91">
        <w:trPr>
          <w:trHeight w:val="304"/>
        </w:trPr>
        <w:tc>
          <w:tcPr>
            <w:tcW w:w="68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4"/>
            </w:pPr>
            <w:r>
              <w:rPr>
                <w:rFonts w:ascii="Segoe UI" w:eastAsia="Segoe UI" w:hAnsi="Segoe UI" w:cs="Segoe UI"/>
                <w:sz w:val="20"/>
              </w:rPr>
              <w:t xml:space="preserve">25.2.1. ΜΕΤΑΤΡΟΠΗ ΑΝΩΝΥΜΗΣ ΕΤΑΙΡΕΙΑΣ </w:t>
            </w:r>
          </w:p>
        </w:tc>
        <w:tc>
          <w:tcPr>
            <w:tcW w:w="3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30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418</w:t>
            </w:r>
          </w:p>
        </w:tc>
      </w:tr>
      <w:tr w:rsidR="00120D91">
        <w:trPr>
          <w:trHeight w:val="544"/>
        </w:trPr>
        <w:tc>
          <w:tcPr>
            <w:tcW w:w="68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6" w:hanging="3"/>
            </w:pPr>
            <w:r>
              <w:rPr>
                <w:rFonts w:ascii="Segoe UI" w:eastAsia="Segoe UI" w:hAnsi="Segoe UI" w:cs="Segoe UI"/>
                <w:sz w:val="20"/>
              </w:rPr>
              <w:lastRenderedPageBreak/>
              <w:t>25.2.2. ΜΕΤΑΤΡΟΠΗ ΑΝΩΝΥΜΗΣ ΕΤΑΙΡΙΑΣ ΣΕ ΕΤΑΙΡΙΑ ΠΕΡΙΟΡΙΣΜΕΝΗΣ ΕΥΘΥΝΗΣ</w:t>
            </w:r>
          </w:p>
        </w:tc>
        <w:tc>
          <w:tcPr>
            <w:tcW w:w="3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120D91" w:rsidRDefault="005807B7">
            <w:pPr>
              <w:spacing w:after="0"/>
              <w:ind w:left="30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418</w:t>
            </w:r>
          </w:p>
        </w:tc>
      </w:tr>
      <w:tr w:rsidR="00120D91">
        <w:trPr>
          <w:trHeight w:val="304"/>
        </w:trPr>
        <w:tc>
          <w:tcPr>
            <w:tcW w:w="68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3"/>
            </w:pPr>
            <w:r>
              <w:rPr>
                <w:rFonts w:ascii="Segoe UI" w:eastAsia="Segoe UI" w:hAnsi="Segoe UI" w:cs="Segoe UI"/>
                <w:sz w:val="20"/>
              </w:rPr>
              <w:t>25.2.3. ΜΕΤΑΤΡΟΠΗ ΑΝΩΝΥΜΗΣ ΕΤΑΙΡΙΑΣ ΣΕ ΑΣΤΙΚΟ ΣΥΝΕΤΑΙΡΙΣΜΟ</w:t>
            </w:r>
          </w:p>
        </w:tc>
        <w:tc>
          <w:tcPr>
            <w:tcW w:w="3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30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419</w:t>
            </w:r>
          </w:p>
        </w:tc>
      </w:tr>
      <w:tr w:rsidR="00120D91">
        <w:trPr>
          <w:trHeight w:val="544"/>
        </w:trPr>
        <w:tc>
          <w:tcPr>
            <w:tcW w:w="68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6" w:right="197" w:hanging="3"/>
            </w:pPr>
            <w:r>
              <w:rPr>
                <w:rFonts w:ascii="Segoe UI" w:eastAsia="Segoe UI" w:hAnsi="Segoe UI" w:cs="Segoe UI"/>
                <w:sz w:val="20"/>
              </w:rPr>
              <w:t>25.2.4. ΜΕΤΑΤΡΟΠΗ ΑΝΩΝΥΜΗΣ ΕΤΑΙΡΙΑΣ ΣΕ ΟΜΟΡΡΥΘΜΗ Η ΕΤΕΡΟΡΡΥΘΜΗ ΕΤΑΙΡΙΑ</w:t>
            </w:r>
          </w:p>
        </w:tc>
        <w:tc>
          <w:tcPr>
            <w:tcW w:w="3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120D91" w:rsidRDefault="005807B7">
            <w:pPr>
              <w:spacing w:after="0"/>
              <w:ind w:left="3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420</w:t>
            </w:r>
          </w:p>
        </w:tc>
      </w:tr>
      <w:tr w:rsidR="00120D91">
        <w:trPr>
          <w:trHeight w:val="544"/>
        </w:trPr>
        <w:tc>
          <w:tcPr>
            <w:tcW w:w="68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6" w:right="67" w:hanging="3"/>
            </w:pPr>
            <w:r>
              <w:rPr>
                <w:rFonts w:ascii="Segoe UI" w:eastAsia="Segoe UI" w:hAnsi="Segoe UI" w:cs="Segoe UI"/>
                <w:sz w:val="20"/>
              </w:rPr>
              <w:t xml:space="preserve">25.2.5. ΜΕΤΑΤΡΟΠΗ ΕΤΑΙΡΙΑΣ ΠΕΡΙΟΡΙΣΜΕΝΗΣ ΕΥΘΥΝΗΣ ΣΕ ΑΝΩΝΥΜΗ ΕΤΑΙΡΙΑ </w:t>
            </w:r>
          </w:p>
        </w:tc>
        <w:tc>
          <w:tcPr>
            <w:tcW w:w="3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120D91" w:rsidRDefault="005807B7">
            <w:pPr>
              <w:spacing w:after="0"/>
              <w:ind w:left="3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420</w:t>
            </w:r>
          </w:p>
        </w:tc>
      </w:tr>
      <w:tr w:rsidR="00120D91">
        <w:trPr>
          <w:trHeight w:val="544"/>
        </w:trPr>
        <w:tc>
          <w:tcPr>
            <w:tcW w:w="68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6" w:right="100" w:hanging="3"/>
            </w:pPr>
            <w:r>
              <w:rPr>
                <w:rFonts w:ascii="Segoe UI" w:eastAsia="Segoe UI" w:hAnsi="Segoe UI" w:cs="Segoe UI"/>
                <w:sz w:val="20"/>
              </w:rPr>
              <w:t xml:space="preserve">25.2.6.ΜΕΤΑΤΡΟΠΗ ΟΜΟΡΡΥΘΜΗΣ  Η ΕΤΕΡΟΡΡΥΘΜΗΣ ΕΤΑΙΡΙΑΣ ΣΕ ΑΝΩΝΥΜΗ ΕΤΑΙΡΙΑ </w:t>
            </w:r>
          </w:p>
        </w:tc>
        <w:tc>
          <w:tcPr>
            <w:tcW w:w="3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120D91" w:rsidRDefault="005807B7">
            <w:pPr>
              <w:spacing w:after="0"/>
              <w:ind w:left="30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421</w:t>
            </w:r>
          </w:p>
        </w:tc>
      </w:tr>
      <w:tr w:rsidR="00120D91">
        <w:trPr>
          <w:trHeight w:val="304"/>
        </w:trPr>
        <w:tc>
          <w:tcPr>
            <w:tcW w:w="68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3"/>
            </w:pPr>
            <w:r>
              <w:rPr>
                <w:rFonts w:ascii="Segoe UI" w:eastAsia="Segoe UI" w:hAnsi="Segoe UI" w:cs="Segoe UI"/>
                <w:sz w:val="20"/>
              </w:rPr>
              <w:t>25.3. ΣΥΓΧΩΝΕΥΣΗ ΑΝΩΝΥΜΗΣ ΕΤΑΙΡΕΙΑΣ - ΓΕΝΙΚΑ</w:t>
            </w:r>
          </w:p>
        </w:tc>
        <w:tc>
          <w:tcPr>
            <w:tcW w:w="3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3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422</w:t>
            </w:r>
          </w:p>
        </w:tc>
      </w:tr>
      <w:tr w:rsidR="00120D91">
        <w:trPr>
          <w:trHeight w:val="304"/>
        </w:trPr>
        <w:tc>
          <w:tcPr>
            <w:tcW w:w="68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3"/>
            </w:pPr>
            <w:r>
              <w:rPr>
                <w:rFonts w:ascii="Segoe UI" w:eastAsia="Segoe UI" w:hAnsi="Segoe UI" w:cs="Segoe UI"/>
                <w:sz w:val="20"/>
              </w:rPr>
              <w:t>25.3.1. ΣΥΓΧΩΝΕΥΣΗ ΜΕ ΑΠΟΡΡΟΦΗΣΗ</w:t>
            </w:r>
          </w:p>
        </w:tc>
        <w:tc>
          <w:tcPr>
            <w:tcW w:w="3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3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423</w:t>
            </w:r>
          </w:p>
        </w:tc>
      </w:tr>
      <w:tr w:rsidR="00120D91">
        <w:trPr>
          <w:trHeight w:val="304"/>
        </w:trPr>
        <w:tc>
          <w:tcPr>
            <w:tcW w:w="68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3"/>
            </w:pPr>
            <w:r>
              <w:rPr>
                <w:rFonts w:ascii="Segoe UI" w:eastAsia="Segoe UI" w:hAnsi="Segoe UI" w:cs="Segoe UI"/>
                <w:sz w:val="20"/>
              </w:rPr>
              <w:t>25.3.2. ΣΥΓΧΩΝΕΥΣΗ ΜΕ ΣΥΣΤΑΣΗ ΝΕΑΣ ΕΤΑΙΡΕΙΑΣ</w:t>
            </w:r>
          </w:p>
        </w:tc>
        <w:tc>
          <w:tcPr>
            <w:tcW w:w="3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3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423</w:t>
            </w:r>
          </w:p>
        </w:tc>
      </w:tr>
      <w:tr w:rsidR="00120D91">
        <w:trPr>
          <w:trHeight w:val="304"/>
        </w:trPr>
        <w:tc>
          <w:tcPr>
            <w:tcW w:w="68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3"/>
            </w:pPr>
            <w:r>
              <w:rPr>
                <w:rFonts w:ascii="Segoe UI" w:eastAsia="Segoe UI" w:hAnsi="Segoe UI" w:cs="Segoe UI"/>
                <w:sz w:val="20"/>
              </w:rPr>
              <w:t xml:space="preserve">25.4. ΔΙΑΔΙΚΑΣΙΑ ΣΥΓΧΩΝΕΥΣΗΣ </w:t>
            </w:r>
          </w:p>
        </w:tc>
        <w:tc>
          <w:tcPr>
            <w:tcW w:w="3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424</w:t>
            </w:r>
          </w:p>
        </w:tc>
      </w:tr>
      <w:tr w:rsidR="00120D91">
        <w:trPr>
          <w:trHeight w:val="304"/>
        </w:trPr>
        <w:tc>
          <w:tcPr>
            <w:tcW w:w="68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3"/>
            </w:pPr>
            <w:r>
              <w:rPr>
                <w:rFonts w:ascii="Segoe UI" w:eastAsia="Segoe UI" w:hAnsi="Segoe UI" w:cs="Segoe UI"/>
                <w:sz w:val="20"/>
              </w:rPr>
              <w:t>25.5. ΑΠΟΤΕΛΕΣΜΑΤΑ ΣΥΓΧΩΝΕΥΣΗΣ</w:t>
            </w:r>
          </w:p>
        </w:tc>
        <w:tc>
          <w:tcPr>
            <w:tcW w:w="3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3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426</w:t>
            </w:r>
          </w:p>
        </w:tc>
      </w:tr>
      <w:tr w:rsidR="00120D91">
        <w:trPr>
          <w:trHeight w:val="304"/>
        </w:trPr>
        <w:tc>
          <w:tcPr>
            <w:tcW w:w="68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3"/>
            </w:pPr>
            <w:r>
              <w:rPr>
                <w:rFonts w:ascii="Segoe UI" w:eastAsia="Segoe UI" w:hAnsi="Segoe UI" w:cs="Segoe UI"/>
                <w:sz w:val="20"/>
              </w:rPr>
              <w:t>25.6. ΑΚΥΡΟΤΗΤΑ ΤΗΣ ΣΥΓΧΩΝΕΥΣΗΣ</w:t>
            </w:r>
          </w:p>
        </w:tc>
        <w:tc>
          <w:tcPr>
            <w:tcW w:w="3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5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427</w:t>
            </w:r>
          </w:p>
        </w:tc>
      </w:tr>
      <w:tr w:rsidR="00120D91">
        <w:trPr>
          <w:trHeight w:val="304"/>
        </w:trPr>
        <w:tc>
          <w:tcPr>
            <w:tcW w:w="68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3"/>
            </w:pPr>
            <w:r>
              <w:rPr>
                <w:rFonts w:ascii="Segoe UI" w:eastAsia="Segoe UI" w:hAnsi="Segoe UI" w:cs="Segoe UI"/>
                <w:sz w:val="20"/>
              </w:rPr>
              <w:t>25.7. ΠΡΟΣΤΑΣΙΑ ΤΩΝ ΜΕΤΟΧΩΝ ΤΩΝ ΑΠΟΡΡΟΦΟΥΜΕΝΩΝ ΕΤΑΙΡΕΙΩΝ</w:t>
            </w:r>
          </w:p>
        </w:tc>
        <w:tc>
          <w:tcPr>
            <w:tcW w:w="3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3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428</w:t>
            </w:r>
          </w:p>
        </w:tc>
      </w:tr>
      <w:tr w:rsidR="00120D91">
        <w:trPr>
          <w:trHeight w:val="304"/>
        </w:trPr>
        <w:tc>
          <w:tcPr>
            <w:tcW w:w="68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3"/>
            </w:pPr>
            <w:r>
              <w:rPr>
                <w:rFonts w:ascii="Segoe UI" w:eastAsia="Segoe UI" w:hAnsi="Segoe UI" w:cs="Segoe UI"/>
                <w:sz w:val="20"/>
              </w:rPr>
              <w:t>25.8. ΕΙΔΙΚΕΣ ΠΕΡΙΠΤΩΣΕΙΣ ΣΥΓΧΩΝΕΥΣΕΙΣ ΜΕ ΑΠΟΡΡΟΦΗΣΗ</w:t>
            </w:r>
          </w:p>
        </w:tc>
        <w:tc>
          <w:tcPr>
            <w:tcW w:w="3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3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429</w:t>
            </w:r>
          </w:p>
        </w:tc>
      </w:tr>
      <w:tr w:rsidR="00120D91">
        <w:trPr>
          <w:trHeight w:val="544"/>
        </w:trPr>
        <w:tc>
          <w:tcPr>
            <w:tcW w:w="68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6" w:hanging="3"/>
            </w:pPr>
            <w:r>
              <w:rPr>
                <w:rFonts w:ascii="Segoe UI" w:eastAsia="Segoe UI" w:hAnsi="Segoe UI" w:cs="Segoe UI"/>
                <w:sz w:val="20"/>
              </w:rPr>
              <w:t>25.8.1. ΑΠΟΡΡΟΦΗΣΗ ΕΤΑΙΡΙΑΣ ΑΠΟ ΑΛΛΗ ΠΟΥ ΚΑΤΕΧΕΙ ΤΟ 100% ΤΩΝ ΜΕΤΟΧΩΝ ΤΗΣ</w:t>
            </w:r>
          </w:p>
        </w:tc>
        <w:tc>
          <w:tcPr>
            <w:tcW w:w="3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120D91" w:rsidRDefault="005807B7">
            <w:pPr>
              <w:spacing w:after="0"/>
              <w:ind w:left="3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429</w:t>
            </w:r>
          </w:p>
        </w:tc>
      </w:tr>
      <w:tr w:rsidR="00120D91">
        <w:trPr>
          <w:trHeight w:val="544"/>
        </w:trPr>
        <w:tc>
          <w:tcPr>
            <w:tcW w:w="68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6" w:hanging="3"/>
            </w:pPr>
            <w:r>
              <w:rPr>
                <w:rFonts w:ascii="Segoe UI" w:eastAsia="Segoe UI" w:hAnsi="Segoe UI" w:cs="Segoe UI"/>
                <w:sz w:val="20"/>
              </w:rPr>
              <w:t>25.8.2. ΑΠΟΡΡΟΦΗΣΗ ΕΤΑΙΡΙΑΣ ΑΠΟ ΑΛΛΗ ΠΟΥ ΚΑΤΕΧΕΙ ΤΟ 90% Η ΠΕΡΙΣΣΟΤΕΡΟ ΤΩΝ ΜΕΤΟΧΩΝ ΤΗΣ</w:t>
            </w:r>
          </w:p>
        </w:tc>
        <w:tc>
          <w:tcPr>
            <w:tcW w:w="3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120D91" w:rsidRDefault="005807B7">
            <w:pPr>
              <w:spacing w:after="0"/>
              <w:ind w:left="3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430</w:t>
            </w:r>
          </w:p>
        </w:tc>
      </w:tr>
      <w:tr w:rsidR="00120D91">
        <w:trPr>
          <w:trHeight w:val="304"/>
        </w:trPr>
        <w:tc>
          <w:tcPr>
            <w:tcW w:w="68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3"/>
            </w:pPr>
            <w:r>
              <w:rPr>
                <w:rFonts w:ascii="Segoe UI" w:eastAsia="Segoe UI" w:hAnsi="Segoe UI" w:cs="Segoe UI"/>
                <w:sz w:val="20"/>
              </w:rPr>
              <w:t>25.9. ΕΞΑΓΟΡΑ ΑΝΩΝΥΜΗΣ ΕΤΑΙΡΕΙΑΣ (ΜΕΤΑΒΙΒΑΣΗ ΠΕΡΙΟΥΣΙΑΣ)</w:t>
            </w:r>
          </w:p>
        </w:tc>
        <w:tc>
          <w:tcPr>
            <w:tcW w:w="3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30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431</w:t>
            </w:r>
          </w:p>
        </w:tc>
      </w:tr>
      <w:tr w:rsidR="00120D91">
        <w:trPr>
          <w:trHeight w:val="304"/>
        </w:trPr>
        <w:tc>
          <w:tcPr>
            <w:tcW w:w="68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3"/>
            </w:pPr>
            <w:r>
              <w:rPr>
                <w:rFonts w:ascii="Segoe UI" w:eastAsia="Segoe UI" w:hAnsi="Segoe UI" w:cs="Segoe UI"/>
                <w:sz w:val="20"/>
              </w:rPr>
              <w:t>25.10. ΔΙΑΣΠΑΣΗ ΑΝΩΝΥΜΗΣ ΕΤΑΙΡΕΙΑΣ - ΓΕΝΙΚΑ</w:t>
            </w:r>
          </w:p>
        </w:tc>
        <w:tc>
          <w:tcPr>
            <w:tcW w:w="3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3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432</w:t>
            </w:r>
          </w:p>
        </w:tc>
      </w:tr>
      <w:tr w:rsidR="00120D91">
        <w:trPr>
          <w:trHeight w:val="304"/>
        </w:trPr>
        <w:tc>
          <w:tcPr>
            <w:tcW w:w="68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3"/>
            </w:pPr>
            <w:r>
              <w:rPr>
                <w:rFonts w:ascii="Segoe UI" w:eastAsia="Segoe UI" w:hAnsi="Segoe UI" w:cs="Segoe UI"/>
                <w:sz w:val="20"/>
              </w:rPr>
              <w:t>25.11. ΤΡΟΠΟΙ ΔΙΑΣΠΑΣΗΣ ΑΝΩΝΥΜΗΣ ΕΤΑΙΡΕΙΑΣ</w:t>
            </w:r>
          </w:p>
        </w:tc>
        <w:tc>
          <w:tcPr>
            <w:tcW w:w="3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3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433</w:t>
            </w:r>
          </w:p>
        </w:tc>
      </w:tr>
      <w:tr w:rsidR="00120D91">
        <w:trPr>
          <w:trHeight w:val="304"/>
        </w:trPr>
        <w:tc>
          <w:tcPr>
            <w:tcW w:w="68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3"/>
            </w:pPr>
            <w:r>
              <w:rPr>
                <w:rFonts w:ascii="Segoe UI" w:eastAsia="Segoe UI" w:hAnsi="Segoe UI" w:cs="Segoe UI"/>
                <w:sz w:val="20"/>
              </w:rPr>
              <w:t>25.12. ΔΙΑΔΙΚΑΣΙΑ ΔΙΑΣΠΑΣΗΣ ΑΝΩΝΥΜΗΣ ΕΤΑΙΡΕΙΑΣ</w:t>
            </w:r>
          </w:p>
        </w:tc>
        <w:tc>
          <w:tcPr>
            <w:tcW w:w="3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434</w:t>
            </w:r>
          </w:p>
        </w:tc>
      </w:tr>
      <w:tr w:rsidR="00120D91">
        <w:trPr>
          <w:trHeight w:val="304"/>
        </w:trPr>
        <w:tc>
          <w:tcPr>
            <w:tcW w:w="68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3"/>
            </w:pPr>
            <w:r>
              <w:rPr>
                <w:rFonts w:ascii="Segoe UI" w:eastAsia="Segoe UI" w:hAnsi="Segoe UI" w:cs="Segoe UI"/>
                <w:sz w:val="20"/>
              </w:rPr>
              <w:t>25.13. ΑΠΟΤΕΛΕΣΜΑΤΑ ΔΙΑΣΠΑΣΕΩΣ - ΑΚΥΡΟΤΗΤΑ ΔΙΑΣΠΑΣΕΩΣ</w:t>
            </w:r>
          </w:p>
        </w:tc>
        <w:tc>
          <w:tcPr>
            <w:tcW w:w="3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3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435</w:t>
            </w:r>
          </w:p>
        </w:tc>
      </w:tr>
      <w:tr w:rsidR="00120D91">
        <w:trPr>
          <w:trHeight w:val="304"/>
        </w:trPr>
        <w:tc>
          <w:tcPr>
            <w:tcW w:w="68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3"/>
            </w:pPr>
            <w:r>
              <w:rPr>
                <w:rFonts w:ascii="Segoe UI" w:eastAsia="Segoe UI" w:hAnsi="Segoe UI" w:cs="Segoe UI"/>
                <w:sz w:val="20"/>
              </w:rPr>
              <w:t>25.14. ΔΙΑΣΠΑΣΗ ΜΕ ΣΥΣΤΑΣΗ ΝΕΩΝ ΑΝΩΝΥΜΩΝ ΕΤΑΙΡΕΙΩΝ</w:t>
            </w:r>
          </w:p>
        </w:tc>
        <w:tc>
          <w:tcPr>
            <w:tcW w:w="3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3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436</w:t>
            </w:r>
          </w:p>
        </w:tc>
      </w:tr>
      <w:tr w:rsidR="00120D91">
        <w:trPr>
          <w:trHeight w:val="544"/>
        </w:trPr>
        <w:tc>
          <w:tcPr>
            <w:tcW w:w="687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20D91" w:rsidRDefault="005807B7">
            <w:pPr>
              <w:spacing w:after="0"/>
              <w:ind w:left="286" w:hanging="3"/>
            </w:pPr>
            <w:r>
              <w:rPr>
                <w:rFonts w:ascii="Segoe UI" w:eastAsia="Segoe UI" w:hAnsi="Segoe UI" w:cs="Segoe UI"/>
                <w:sz w:val="20"/>
              </w:rPr>
              <w:lastRenderedPageBreak/>
              <w:t>25.15. ΔΙΑΣΠΑΣΗ ΜΕ ΑΠΟΡΡΟΦΗΣΗ ΚΑΙ ΣΥΣΤΑΣΗ ΝΕΩΝ ΑΝΩΝΥΜΩΝ ΕΤΑΙΡΕΙΩΝ</w:t>
            </w:r>
          </w:p>
        </w:tc>
        <w:tc>
          <w:tcPr>
            <w:tcW w:w="326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120D91" w:rsidRDefault="005807B7">
            <w:pPr>
              <w:spacing w:after="0"/>
              <w:ind w:left="3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436</w:t>
            </w:r>
          </w:p>
        </w:tc>
      </w:tr>
      <w:tr w:rsidR="00120D91">
        <w:trPr>
          <w:trHeight w:val="319"/>
        </w:trPr>
        <w:tc>
          <w:tcPr>
            <w:tcW w:w="687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BDCDE"/>
          </w:tcPr>
          <w:p w:rsidR="00120D91" w:rsidRDefault="005807B7">
            <w:pPr>
              <w:spacing w:after="0"/>
              <w:ind w:left="57"/>
            </w:pPr>
            <w:r>
              <w:rPr>
                <w:rFonts w:ascii="Segoe UI" w:eastAsia="Segoe UI" w:hAnsi="Segoe UI" w:cs="Segoe UI"/>
                <w:b/>
              </w:rPr>
              <w:t>26. ΠΑΡΑΡΤΉΜΑ ΝΟΜΟΛΟΓΙΑΣ</w:t>
            </w:r>
          </w:p>
        </w:tc>
        <w:tc>
          <w:tcPr>
            <w:tcW w:w="32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BDCDE"/>
          </w:tcPr>
          <w:p w:rsidR="00120D91" w:rsidRDefault="005807B7">
            <w:pPr>
              <w:spacing w:after="0"/>
              <w:ind w:left="3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439</w:t>
            </w:r>
          </w:p>
        </w:tc>
      </w:tr>
      <w:tr w:rsidR="00120D91">
        <w:trPr>
          <w:trHeight w:val="304"/>
        </w:trPr>
        <w:tc>
          <w:tcPr>
            <w:tcW w:w="68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3"/>
            </w:pPr>
            <w:r>
              <w:rPr>
                <w:rFonts w:ascii="Segoe UI" w:eastAsia="Segoe UI" w:hAnsi="Segoe UI" w:cs="Segoe UI"/>
                <w:sz w:val="20"/>
              </w:rPr>
              <w:t>26.1. 174/2016 ΜΟΝΟΜΕΛΕΣ ΠΡΩΤΟΔΙΚΕΙΟ ΚΩ</w:t>
            </w:r>
          </w:p>
        </w:tc>
        <w:tc>
          <w:tcPr>
            <w:tcW w:w="3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440</w:t>
            </w:r>
          </w:p>
        </w:tc>
      </w:tr>
      <w:tr w:rsidR="00120D91">
        <w:trPr>
          <w:trHeight w:val="304"/>
        </w:trPr>
        <w:tc>
          <w:tcPr>
            <w:tcW w:w="68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3"/>
            </w:pPr>
            <w:r>
              <w:rPr>
                <w:rFonts w:ascii="Segoe UI" w:eastAsia="Segoe UI" w:hAnsi="Segoe UI" w:cs="Segoe UI"/>
                <w:sz w:val="20"/>
              </w:rPr>
              <w:t>26.2. 8064/2017 ΠΟΛΥΜΕΛΕΣ ΠΡΩΤΟΔΙΚΕΙΟ ΘΕΣΣΑΛΟΝΙΚΗΣ</w:t>
            </w:r>
          </w:p>
        </w:tc>
        <w:tc>
          <w:tcPr>
            <w:tcW w:w="3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7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441</w:t>
            </w:r>
          </w:p>
        </w:tc>
      </w:tr>
      <w:tr w:rsidR="00120D91">
        <w:trPr>
          <w:trHeight w:val="304"/>
        </w:trPr>
        <w:tc>
          <w:tcPr>
            <w:tcW w:w="68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3"/>
            </w:pPr>
            <w:r>
              <w:rPr>
                <w:rFonts w:ascii="Segoe UI" w:eastAsia="Segoe UI" w:hAnsi="Segoe UI" w:cs="Segoe UI"/>
                <w:sz w:val="20"/>
              </w:rPr>
              <w:t>26.3. 6016/2011 ΠΟΛΥΜΕΛΕΣ ΠΡΩΤΟΔΙΚΕΙΟ ΑΘΗΝΩΝ</w:t>
            </w:r>
          </w:p>
        </w:tc>
        <w:tc>
          <w:tcPr>
            <w:tcW w:w="3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3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447</w:t>
            </w:r>
          </w:p>
        </w:tc>
      </w:tr>
    </w:tbl>
    <w:p w:rsidR="00120D91" w:rsidRDefault="00120D91">
      <w:pPr>
        <w:sectPr w:rsidR="00120D91">
          <w:headerReference w:type="even" r:id="rId9"/>
          <w:headerReference w:type="default" r:id="rId10"/>
          <w:headerReference w:type="first" r:id="rId11"/>
          <w:pgSz w:w="9638" w:h="13606"/>
          <w:pgMar w:top="1440" w:right="1440" w:bottom="1440" w:left="1440" w:header="720" w:footer="720" w:gutter="0"/>
          <w:cols w:space="720"/>
        </w:sectPr>
      </w:pPr>
    </w:p>
    <w:p w:rsidR="00120D91" w:rsidRDefault="005807B7">
      <w:pPr>
        <w:pStyle w:val="Heading1"/>
        <w:tabs>
          <w:tab w:val="right" w:pos="7080"/>
        </w:tabs>
        <w:ind w:left="-15" w:firstLine="0"/>
      </w:pPr>
      <w:r>
        <w:lastRenderedPageBreak/>
        <w:t>ΚΕΦΑΛΑΙΟ</w:t>
      </w:r>
      <w:r>
        <w:tab/>
        <w:t>ΣΕΛ</w:t>
      </w:r>
    </w:p>
    <w:tbl>
      <w:tblPr>
        <w:tblStyle w:val="TableGrid"/>
        <w:tblW w:w="7200" w:type="dxa"/>
        <w:tblInd w:w="-60" w:type="dxa"/>
        <w:tblCellMar>
          <w:top w:w="85" w:type="dxa"/>
          <w:left w:w="0" w:type="dxa"/>
          <w:bottom w:w="18" w:type="dxa"/>
          <w:right w:w="57" w:type="dxa"/>
        </w:tblCellMar>
        <w:tblLook w:val="04A0" w:firstRow="1" w:lastRow="0" w:firstColumn="1" w:lastColumn="0" w:noHBand="0" w:noVBand="1"/>
      </w:tblPr>
      <w:tblGrid>
        <w:gridCol w:w="6803"/>
        <w:gridCol w:w="397"/>
      </w:tblGrid>
      <w:tr w:rsidR="00120D91">
        <w:trPr>
          <w:trHeight w:val="304"/>
        </w:trPr>
        <w:tc>
          <w:tcPr>
            <w:tcW w:w="68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4"/>
            </w:pPr>
            <w:r>
              <w:rPr>
                <w:rFonts w:ascii="Segoe UI" w:eastAsia="Segoe UI" w:hAnsi="Segoe UI" w:cs="Segoe UI"/>
                <w:sz w:val="20"/>
              </w:rPr>
              <w:t>26.4. 275/2007 ΕΦΕΤΕΙΟ ΔΩΔΕΚΑΝΗΣΟΥ</w:t>
            </w:r>
          </w:p>
        </w:tc>
        <w:tc>
          <w:tcPr>
            <w:tcW w:w="3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3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447</w:t>
            </w:r>
          </w:p>
        </w:tc>
      </w:tr>
      <w:tr w:rsidR="00120D91">
        <w:trPr>
          <w:trHeight w:val="304"/>
        </w:trPr>
        <w:tc>
          <w:tcPr>
            <w:tcW w:w="68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3"/>
            </w:pPr>
            <w:r>
              <w:rPr>
                <w:rFonts w:ascii="Segoe UI" w:eastAsia="Segoe UI" w:hAnsi="Segoe UI" w:cs="Segoe UI"/>
                <w:sz w:val="20"/>
              </w:rPr>
              <w:t>26.5. 42/2006 ΜΟΝΟΜΕΛΕΣ ΠΡΩΤΟΔΙΚΕΙΟ ΡΟΔΟΥ</w:t>
            </w:r>
          </w:p>
        </w:tc>
        <w:tc>
          <w:tcPr>
            <w:tcW w:w="3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3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452</w:t>
            </w:r>
          </w:p>
        </w:tc>
      </w:tr>
      <w:tr w:rsidR="00120D91">
        <w:trPr>
          <w:trHeight w:val="304"/>
        </w:trPr>
        <w:tc>
          <w:tcPr>
            <w:tcW w:w="68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3"/>
            </w:pPr>
            <w:r>
              <w:rPr>
                <w:rFonts w:ascii="Segoe UI" w:eastAsia="Segoe UI" w:hAnsi="Segoe UI" w:cs="Segoe UI"/>
                <w:sz w:val="20"/>
              </w:rPr>
              <w:t xml:space="preserve">26.6. 322/2006 ΜΟΝΟΜΕΛΕΣ ΠΡΩΤΟΔΙΚΕΙΟ ΡΟΔΟΥ </w:t>
            </w:r>
          </w:p>
        </w:tc>
        <w:tc>
          <w:tcPr>
            <w:tcW w:w="3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3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452</w:t>
            </w:r>
          </w:p>
        </w:tc>
      </w:tr>
      <w:tr w:rsidR="00120D91">
        <w:trPr>
          <w:trHeight w:val="304"/>
        </w:trPr>
        <w:tc>
          <w:tcPr>
            <w:tcW w:w="68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3"/>
            </w:pPr>
            <w:r>
              <w:rPr>
                <w:rFonts w:ascii="Segoe UI" w:eastAsia="Segoe UI" w:hAnsi="Segoe UI" w:cs="Segoe UI"/>
                <w:sz w:val="20"/>
              </w:rPr>
              <w:t>26.7. 40/2018 ΕΦΕΤΕΙΟ ΘΕΣΣΑΛΟΝΙΚΗΣ</w:t>
            </w:r>
          </w:p>
        </w:tc>
        <w:tc>
          <w:tcPr>
            <w:tcW w:w="3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3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455</w:t>
            </w:r>
          </w:p>
        </w:tc>
      </w:tr>
      <w:tr w:rsidR="00120D91">
        <w:trPr>
          <w:trHeight w:val="304"/>
        </w:trPr>
        <w:tc>
          <w:tcPr>
            <w:tcW w:w="68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3"/>
            </w:pPr>
            <w:r>
              <w:rPr>
                <w:rFonts w:ascii="Segoe UI" w:eastAsia="Segoe UI" w:hAnsi="Segoe UI" w:cs="Segoe UI"/>
                <w:sz w:val="20"/>
              </w:rPr>
              <w:t>26.8. 95/2017 ΕΦΕΤΕΙΟ ΘΕΣΣΑΛΟΝΙΚΗΣ</w:t>
            </w:r>
          </w:p>
        </w:tc>
        <w:tc>
          <w:tcPr>
            <w:tcW w:w="3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3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459</w:t>
            </w:r>
          </w:p>
        </w:tc>
      </w:tr>
      <w:tr w:rsidR="00120D91">
        <w:trPr>
          <w:trHeight w:val="304"/>
        </w:trPr>
        <w:tc>
          <w:tcPr>
            <w:tcW w:w="68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3"/>
            </w:pPr>
            <w:r>
              <w:rPr>
                <w:rFonts w:ascii="Segoe UI" w:eastAsia="Segoe UI" w:hAnsi="Segoe UI" w:cs="Segoe UI"/>
                <w:sz w:val="20"/>
              </w:rPr>
              <w:t>26.9. 10/2017 ΠΟΛΥΜΕΛΕΣ ΠΡΩΤΟΔΙΚΕΙΟ ΚΕΦΑΛΛΟΝΙΑΣ</w:t>
            </w:r>
          </w:p>
        </w:tc>
        <w:tc>
          <w:tcPr>
            <w:tcW w:w="3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464</w:t>
            </w:r>
          </w:p>
        </w:tc>
      </w:tr>
      <w:tr w:rsidR="00120D91">
        <w:trPr>
          <w:trHeight w:val="304"/>
        </w:trPr>
        <w:tc>
          <w:tcPr>
            <w:tcW w:w="68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3"/>
            </w:pPr>
            <w:r>
              <w:rPr>
                <w:rFonts w:ascii="Segoe UI" w:eastAsia="Segoe UI" w:hAnsi="Segoe UI" w:cs="Segoe UI"/>
                <w:sz w:val="20"/>
              </w:rPr>
              <w:t>26.10. 22/2016 ΕΦΕΤΕΙΟ ΛΑΡΙΣΑΣ</w:t>
            </w:r>
          </w:p>
        </w:tc>
        <w:tc>
          <w:tcPr>
            <w:tcW w:w="3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5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472</w:t>
            </w:r>
          </w:p>
        </w:tc>
      </w:tr>
      <w:tr w:rsidR="00120D91">
        <w:trPr>
          <w:trHeight w:val="304"/>
        </w:trPr>
        <w:tc>
          <w:tcPr>
            <w:tcW w:w="68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3"/>
            </w:pPr>
            <w:r>
              <w:rPr>
                <w:rFonts w:ascii="Segoe UI" w:eastAsia="Segoe UI" w:hAnsi="Segoe UI" w:cs="Segoe UI"/>
                <w:sz w:val="20"/>
              </w:rPr>
              <w:t>26.11. 453/2016 ΠΟΛΥΜΕΛΕΣ ΠΡΩΤΟΔΙΚΕΙΟ ΑΘΗΝΩΝ</w:t>
            </w:r>
          </w:p>
        </w:tc>
        <w:tc>
          <w:tcPr>
            <w:tcW w:w="3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5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476</w:t>
            </w:r>
          </w:p>
        </w:tc>
      </w:tr>
      <w:tr w:rsidR="00120D91">
        <w:trPr>
          <w:trHeight w:val="304"/>
        </w:trPr>
        <w:tc>
          <w:tcPr>
            <w:tcW w:w="68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3"/>
            </w:pPr>
            <w:r>
              <w:rPr>
                <w:rFonts w:ascii="Segoe UI" w:eastAsia="Segoe UI" w:hAnsi="Segoe UI" w:cs="Segoe UI"/>
                <w:sz w:val="20"/>
              </w:rPr>
              <w:t>26.12. 462/2011 ΠΟΛΥΜΕΛΕΣ ΠΡΩΤΟΔΙΚΕΙΟ ΑΘΗΝΩΝ</w:t>
            </w:r>
          </w:p>
        </w:tc>
        <w:tc>
          <w:tcPr>
            <w:tcW w:w="3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5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479</w:t>
            </w:r>
          </w:p>
        </w:tc>
      </w:tr>
      <w:tr w:rsidR="00120D91">
        <w:trPr>
          <w:trHeight w:val="304"/>
        </w:trPr>
        <w:tc>
          <w:tcPr>
            <w:tcW w:w="68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3"/>
            </w:pPr>
            <w:r>
              <w:rPr>
                <w:rFonts w:ascii="Segoe UI" w:eastAsia="Segoe UI" w:hAnsi="Segoe UI" w:cs="Segoe UI"/>
                <w:sz w:val="20"/>
              </w:rPr>
              <w:t xml:space="preserve">26.13. 194/2015 ΜΟΝΟΜΕΛΕΣ ΠΡΩΤΟΔΙΚΕΙΟ ΛΑΡΙΣΑΣ </w:t>
            </w:r>
          </w:p>
        </w:tc>
        <w:tc>
          <w:tcPr>
            <w:tcW w:w="3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3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482</w:t>
            </w:r>
          </w:p>
        </w:tc>
      </w:tr>
      <w:tr w:rsidR="00120D91">
        <w:trPr>
          <w:trHeight w:val="304"/>
        </w:trPr>
        <w:tc>
          <w:tcPr>
            <w:tcW w:w="68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3"/>
            </w:pPr>
            <w:r>
              <w:rPr>
                <w:rFonts w:ascii="Segoe UI" w:eastAsia="Segoe UI" w:hAnsi="Segoe UI" w:cs="Segoe UI"/>
                <w:sz w:val="20"/>
              </w:rPr>
              <w:t xml:space="preserve">26.14. 463/2011 ΠΟΛΥΜΕΛΕΣ ΠΡΩΤΟΔΙΚΕΙΟ ΑΘΗΝΩΝ </w:t>
            </w:r>
          </w:p>
        </w:tc>
        <w:tc>
          <w:tcPr>
            <w:tcW w:w="3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3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485</w:t>
            </w:r>
          </w:p>
        </w:tc>
      </w:tr>
      <w:tr w:rsidR="00120D91">
        <w:trPr>
          <w:trHeight w:val="304"/>
        </w:trPr>
        <w:tc>
          <w:tcPr>
            <w:tcW w:w="68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3"/>
            </w:pPr>
            <w:r>
              <w:rPr>
                <w:rFonts w:ascii="Segoe UI" w:eastAsia="Segoe UI" w:hAnsi="Segoe UI" w:cs="Segoe UI"/>
                <w:sz w:val="20"/>
              </w:rPr>
              <w:t>26.15. 7075/2016 ΜΟΝΟΜΕΛΕΣ ΠΡΩΤΟΔΙΚΕΙΟ ΑΘΗΝΩΝ</w:t>
            </w:r>
          </w:p>
        </w:tc>
        <w:tc>
          <w:tcPr>
            <w:tcW w:w="3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3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488</w:t>
            </w:r>
          </w:p>
        </w:tc>
      </w:tr>
      <w:tr w:rsidR="00120D91">
        <w:trPr>
          <w:trHeight w:val="304"/>
        </w:trPr>
        <w:tc>
          <w:tcPr>
            <w:tcW w:w="68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3"/>
            </w:pPr>
            <w:r>
              <w:rPr>
                <w:rFonts w:ascii="Segoe UI" w:eastAsia="Segoe UI" w:hAnsi="Segoe UI" w:cs="Segoe UI"/>
                <w:sz w:val="20"/>
              </w:rPr>
              <w:t xml:space="preserve">26.17. 453/2016 ΠΟΛΥΜΕΛΕΣ ΠΡΩΤΟΔΙΚΕΙΟ ΑΘΗΝΩΝ  </w:t>
            </w:r>
          </w:p>
        </w:tc>
        <w:tc>
          <w:tcPr>
            <w:tcW w:w="3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3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496</w:t>
            </w:r>
          </w:p>
        </w:tc>
      </w:tr>
      <w:tr w:rsidR="00120D91">
        <w:trPr>
          <w:trHeight w:val="304"/>
        </w:trPr>
        <w:tc>
          <w:tcPr>
            <w:tcW w:w="68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3"/>
            </w:pPr>
            <w:r>
              <w:rPr>
                <w:rFonts w:ascii="Segoe UI" w:eastAsia="Segoe UI" w:hAnsi="Segoe UI" w:cs="Segoe UI"/>
                <w:sz w:val="20"/>
              </w:rPr>
              <w:t>26.18. 2206/2016 ΠΟΛΥΜΕΛΕΣ ΠΡΩΤΟΔΙΚΕΙΟ ΑΘΗΝΩΝ</w:t>
            </w:r>
          </w:p>
        </w:tc>
        <w:tc>
          <w:tcPr>
            <w:tcW w:w="3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5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500</w:t>
            </w:r>
          </w:p>
        </w:tc>
      </w:tr>
      <w:tr w:rsidR="00120D91">
        <w:trPr>
          <w:trHeight w:val="304"/>
        </w:trPr>
        <w:tc>
          <w:tcPr>
            <w:tcW w:w="68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3"/>
            </w:pPr>
            <w:r>
              <w:rPr>
                <w:rFonts w:ascii="Segoe UI" w:eastAsia="Segoe UI" w:hAnsi="Segoe UI" w:cs="Segoe UI"/>
                <w:sz w:val="20"/>
              </w:rPr>
              <w:t>26.19. 1223/2014 ΕΦΕΤΕΙΟ ΘΕΣΣΑΛΟΝΙΚΗΣ</w:t>
            </w:r>
          </w:p>
        </w:tc>
        <w:tc>
          <w:tcPr>
            <w:tcW w:w="3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5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503</w:t>
            </w:r>
          </w:p>
        </w:tc>
      </w:tr>
      <w:tr w:rsidR="00120D91">
        <w:trPr>
          <w:trHeight w:val="304"/>
        </w:trPr>
        <w:tc>
          <w:tcPr>
            <w:tcW w:w="68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3"/>
            </w:pPr>
            <w:r>
              <w:rPr>
                <w:rFonts w:ascii="Segoe UI" w:eastAsia="Segoe UI" w:hAnsi="Segoe UI" w:cs="Segoe UI"/>
                <w:sz w:val="20"/>
              </w:rPr>
              <w:t xml:space="preserve"> 26.20. 1591/2013 ΜΟΝΟΜΕΛΕΣ ΕΦΕΤΕΙΟ ΑΘΗΝΩΝ</w:t>
            </w:r>
          </w:p>
        </w:tc>
        <w:tc>
          <w:tcPr>
            <w:tcW w:w="3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5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505</w:t>
            </w:r>
          </w:p>
        </w:tc>
      </w:tr>
      <w:tr w:rsidR="00120D91">
        <w:trPr>
          <w:trHeight w:val="304"/>
        </w:trPr>
        <w:tc>
          <w:tcPr>
            <w:tcW w:w="68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3"/>
            </w:pPr>
            <w:r>
              <w:rPr>
                <w:rFonts w:ascii="Segoe UI" w:eastAsia="Segoe UI" w:hAnsi="Segoe UI" w:cs="Segoe UI"/>
                <w:sz w:val="20"/>
              </w:rPr>
              <w:t>26.21. 16047/2012 ΜΟΝΟΜΕΛΕΣ ΠΡΩΤΟΔΙΚΕΙΟ ΘΕΣΣΑΛΟΝΙΚΗΣ</w:t>
            </w:r>
          </w:p>
        </w:tc>
        <w:tc>
          <w:tcPr>
            <w:tcW w:w="3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8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507</w:t>
            </w:r>
          </w:p>
        </w:tc>
      </w:tr>
      <w:tr w:rsidR="00120D91">
        <w:trPr>
          <w:trHeight w:val="304"/>
        </w:trPr>
        <w:tc>
          <w:tcPr>
            <w:tcW w:w="68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3"/>
            </w:pPr>
            <w:r>
              <w:rPr>
                <w:rFonts w:ascii="Segoe UI" w:eastAsia="Segoe UI" w:hAnsi="Segoe UI" w:cs="Segoe UI"/>
                <w:sz w:val="20"/>
              </w:rPr>
              <w:t>26.22. 669/2013 ΕΦΕΤΕΙΟ ΘΕΣΣΑΛΟΝΙΚΗΣ</w:t>
            </w:r>
          </w:p>
        </w:tc>
        <w:tc>
          <w:tcPr>
            <w:tcW w:w="3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32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510</w:t>
            </w:r>
          </w:p>
        </w:tc>
      </w:tr>
      <w:tr w:rsidR="00120D91">
        <w:trPr>
          <w:trHeight w:val="304"/>
        </w:trPr>
        <w:tc>
          <w:tcPr>
            <w:tcW w:w="68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3"/>
            </w:pPr>
            <w:r>
              <w:rPr>
                <w:rFonts w:ascii="Segoe UI" w:eastAsia="Segoe UI" w:hAnsi="Segoe UI" w:cs="Segoe UI"/>
                <w:sz w:val="20"/>
              </w:rPr>
              <w:t xml:space="preserve">26.23. 1591/2013 ΜΟΝΟΜΕΛΕΣ ΕΦΕΤΕΙΟ ΑΘΗΝΩΝ </w:t>
            </w:r>
          </w:p>
        </w:tc>
        <w:tc>
          <w:tcPr>
            <w:tcW w:w="3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32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512</w:t>
            </w:r>
          </w:p>
        </w:tc>
      </w:tr>
      <w:tr w:rsidR="00120D91">
        <w:trPr>
          <w:trHeight w:val="304"/>
        </w:trPr>
        <w:tc>
          <w:tcPr>
            <w:tcW w:w="68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3"/>
            </w:pPr>
            <w:r>
              <w:rPr>
                <w:rFonts w:ascii="Segoe UI" w:eastAsia="Segoe UI" w:hAnsi="Segoe UI" w:cs="Segoe UI"/>
                <w:sz w:val="20"/>
              </w:rPr>
              <w:t>26.24. 24577/2013 ΜΟΝΟΜΕΛΕΣ ΠΡΩΤΟΔΙΚΕΙΟ ΘΕΣΣΑΛΟΝΙΚΗΣ</w:t>
            </w:r>
          </w:p>
        </w:tc>
        <w:tc>
          <w:tcPr>
            <w:tcW w:w="3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32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513</w:t>
            </w:r>
          </w:p>
        </w:tc>
      </w:tr>
      <w:tr w:rsidR="00120D91">
        <w:trPr>
          <w:trHeight w:val="304"/>
        </w:trPr>
        <w:tc>
          <w:tcPr>
            <w:tcW w:w="68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3"/>
            </w:pPr>
            <w:r>
              <w:rPr>
                <w:rFonts w:ascii="Segoe UI" w:eastAsia="Segoe UI" w:hAnsi="Segoe UI" w:cs="Segoe UI"/>
                <w:sz w:val="20"/>
              </w:rPr>
              <w:t xml:space="preserve">26.25. 1512/2011 ΑΡΕΙΟΣ ΠΑΓΟΣ </w:t>
            </w:r>
          </w:p>
        </w:tc>
        <w:tc>
          <w:tcPr>
            <w:tcW w:w="3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32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515</w:t>
            </w:r>
          </w:p>
        </w:tc>
      </w:tr>
      <w:tr w:rsidR="00120D91">
        <w:trPr>
          <w:trHeight w:val="304"/>
        </w:trPr>
        <w:tc>
          <w:tcPr>
            <w:tcW w:w="68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3"/>
            </w:pPr>
            <w:r>
              <w:rPr>
                <w:rFonts w:ascii="Segoe UI" w:eastAsia="Segoe UI" w:hAnsi="Segoe UI" w:cs="Segoe UI"/>
                <w:sz w:val="20"/>
              </w:rPr>
              <w:t>26.26. 3911/2011 ΠΟΛΥΜΕΛΕΣ ΠΡΩΤΟΔΙΚΕΙΟ ΑΘΗΝΩΝ</w:t>
            </w:r>
          </w:p>
        </w:tc>
        <w:tc>
          <w:tcPr>
            <w:tcW w:w="3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32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516</w:t>
            </w:r>
          </w:p>
        </w:tc>
      </w:tr>
      <w:tr w:rsidR="00120D91">
        <w:trPr>
          <w:trHeight w:val="304"/>
        </w:trPr>
        <w:tc>
          <w:tcPr>
            <w:tcW w:w="68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3"/>
            </w:pPr>
            <w:r>
              <w:rPr>
                <w:rFonts w:ascii="Segoe UI" w:eastAsia="Segoe UI" w:hAnsi="Segoe UI" w:cs="Segoe UI"/>
                <w:sz w:val="20"/>
              </w:rPr>
              <w:t>26.27. 1978/2016 ΕΦΕΤΕΙΟ ΑΘΗΝΩΝ</w:t>
            </w:r>
          </w:p>
        </w:tc>
        <w:tc>
          <w:tcPr>
            <w:tcW w:w="3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32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516</w:t>
            </w:r>
          </w:p>
        </w:tc>
      </w:tr>
      <w:tr w:rsidR="00120D91">
        <w:trPr>
          <w:trHeight w:val="304"/>
        </w:trPr>
        <w:tc>
          <w:tcPr>
            <w:tcW w:w="68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3"/>
            </w:pPr>
            <w:r>
              <w:rPr>
                <w:rFonts w:ascii="Segoe UI" w:eastAsia="Segoe UI" w:hAnsi="Segoe UI" w:cs="Segoe UI"/>
                <w:sz w:val="20"/>
              </w:rPr>
              <w:t>26.28. 24/2014 ΕΦΕΤΕΙΟ ΛΑΡΙΣΑΣ</w:t>
            </w:r>
          </w:p>
        </w:tc>
        <w:tc>
          <w:tcPr>
            <w:tcW w:w="3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5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526</w:t>
            </w:r>
          </w:p>
        </w:tc>
      </w:tr>
      <w:tr w:rsidR="00120D91">
        <w:trPr>
          <w:trHeight w:val="304"/>
        </w:trPr>
        <w:tc>
          <w:tcPr>
            <w:tcW w:w="68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3"/>
            </w:pPr>
            <w:r>
              <w:rPr>
                <w:rFonts w:ascii="Segoe UI" w:eastAsia="Segoe UI" w:hAnsi="Segoe UI" w:cs="Segoe UI"/>
                <w:sz w:val="20"/>
              </w:rPr>
              <w:t>26.29. 5102/2012 ΕΦΕΤΕΙΟ ΑΘΗΝΩΝ</w:t>
            </w:r>
          </w:p>
        </w:tc>
        <w:tc>
          <w:tcPr>
            <w:tcW w:w="3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8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527</w:t>
            </w:r>
          </w:p>
        </w:tc>
      </w:tr>
      <w:tr w:rsidR="00120D91">
        <w:trPr>
          <w:trHeight w:val="304"/>
        </w:trPr>
        <w:tc>
          <w:tcPr>
            <w:tcW w:w="687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20D91" w:rsidRDefault="005807B7">
            <w:pPr>
              <w:spacing w:after="0"/>
              <w:ind w:left="283"/>
            </w:pPr>
            <w:r>
              <w:rPr>
                <w:rFonts w:ascii="Segoe UI" w:eastAsia="Segoe UI" w:hAnsi="Segoe UI" w:cs="Segoe UI"/>
                <w:sz w:val="20"/>
              </w:rPr>
              <w:lastRenderedPageBreak/>
              <w:t xml:space="preserve">26.30. 316/2010 ΠΟΛΥΜΕΛΕΣ ΠΡΩΤΟΔΙΚΕΙΟ ΛΑΡΙΣΑΣ </w:t>
            </w:r>
          </w:p>
        </w:tc>
        <w:tc>
          <w:tcPr>
            <w:tcW w:w="32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20D91" w:rsidRDefault="005807B7">
            <w:pPr>
              <w:spacing w:after="0"/>
              <w:ind w:left="5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530</w:t>
            </w:r>
          </w:p>
        </w:tc>
      </w:tr>
      <w:tr w:rsidR="00120D91">
        <w:trPr>
          <w:trHeight w:val="319"/>
        </w:trPr>
        <w:tc>
          <w:tcPr>
            <w:tcW w:w="687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BDCDE"/>
          </w:tcPr>
          <w:p w:rsidR="00120D91" w:rsidRDefault="005807B7">
            <w:pPr>
              <w:spacing w:after="0"/>
              <w:ind w:left="57"/>
            </w:pPr>
            <w:r>
              <w:rPr>
                <w:rFonts w:ascii="Segoe UI" w:eastAsia="Segoe UI" w:hAnsi="Segoe UI" w:cs="Segoe UI"/>
                <w:b/>
              </w:rPr>
              <w:t>27. ΠΑΡΑΡΤΉΜΑ ΥΠΟΔΕΙΓΜΑΤΩΝ</w:t>
            </w:r>
          </w:p>
        </w:tc>
        <w:tc>
          <w:tcPr>
            <w:tcW w:w="32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BDCDE"/>
          </w:tcPr>
          <w:p w:rsidR="00120D91" w:rsidRDefault="005807B7">
            <w:pPr>
              <w:spacing w:after="0"/>
              <w:ind w:left="5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539</w:t>
            </w:r>
          </w:p>
        </w:tc>
      </w:tr>
      <w:tr w:rsidR="00120D91">
        <w:trPr>
          <w:trHeight w:val="544"/>
        </w:trPr>
        <w:tc>
          <w:tcPr>
            <w:tcW w:w="68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3"/>
            </w:pPr>
            <w:r>
              <w:rPr>
                <w:rFonts w:ascii="Segoe UI" w:eastAsia="Segoe UI" w:hAnsi="Segoe UI" w:cs="Segoe UI"/>
                <w:sz w:val="20"/>
              </w:rPr>
              <w:t xml:space="preserve">27.1. ΥΠΟΔΕΙΓΜΑ ΠΡΟΣΚΛΗΣΗΣ ΣΕ ΕΚΤΑΚΤΗ ΓΕΝΙΚΗ ΣΥΝΕΛΕΥΣΗ </w:t>
            </w:r>
          </w:p>
          <w:p w:rsidR="00120D91" w:rsidRDefault="005807B7">
            <w:pPr>
              <w:spacing w:after="0"/>
              <w:ind w:left="283"/>
            </w:pPr>
            <w:r>
              <w:rPr>
                <w:rFonts w:ascii="Segoe UI" w:eastAsia="Segoe UI" w:hAnsi="Segoe UI" w:cs="Segoe UI"/>
                <w:sz w:val="20"/>
              </w:rPr>
              <w:t>(ΤΑΚΤΙΚΗΣ) ΑΥΞΗΣΗΣ ΜΕΤΟΧΙΚΟΥ ΚΕΦΑΛΑΙΟΥ</w:t>
            </w:r>
          </w:p>
        </w:tc>
        <w:tc>
          <w:tcPr>
            <w:tcW w:w="3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120D91" w:rsidRDefault="005807B7">
            <w:pPr>
              <w:spacing w:after="0"/>
              <w:ind w:left="3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540</w:t>
            </w:r>
          </w:p>
        </w:tc>
      </w:tr>
      <w:tr w:rsidR="00120D91">
        <w:trPr>
          <w:trHeight w:val="304"/>
        </w:trPr>
        <w:tc>
          <w:tcPr>
            <w:tcW w:w="68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3"/>
            </w:pPr>
            <w:r>
              <w:rPr>
                <w:rFonts w:ascii="Segoe UI" w:eastAsia="Segoe UI" w:hAnsi="Segoe UI" w:cs="Segoe UI"/>
                <w:sz w:val="20"/>
              </w:rPr>
              <w:t>27.2. ΥΠΟΔΕΙΓΜΑ ΠΡΟΣΚΛΗΣΗΣ ΣΕ ΕΤΗΣΙΑ ΤΑΚΤΙΚΗ ΓΕΝΙΚΗ ΣΥΝΕΛΕΥΣΗ</w:t>
            </w:r>
          </w:p>
        </w:tc>
        <w:tc>
          <w:tcPr>
            <w:tcW w:w="3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30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541</w:t>
            </w:r>
          </w:p>
        </w:tc>
      </w:tr>
      <w:tr w:rsidR="00120D91">
        <w:trPr>
          <w:trHeight w:val="544"/>
        </w:trPr>
        <w:tc>
          <w:tcPr>
            <w:tcW w:w="68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6" w:hanging="3"/>
            </w:pPr>
            <w:r>
              <w:rPr>
                <w:rFonts w:ascii="Segoe UI" w:eastAsia="Segoe UI" w:hAnsi="Segoe UI" w:cs="Segoe UI"/>
                <w:sz w:val="20"/>
              </w:rPr>
              <w:t xml:space="preserve">27.3. ΥΠΟΔΕΙΓΜΑ ΠΡΟΣΚΛΗΣΗΣ ΕΤΗΣΙΑΣ ΤΑΚΤΙΚΗΣ ΓΕΝΙΚΗΣ ΣΥΝΕΛΕΥΣΗΣ ΕΤΑΙΡΕΙΑΣ ΕΙΣΗΓΜΕΝΗΣ ΣΕ ΡΥΘΜΙΖΟΜΕΝΗ ΑΓΟΡΑ </w:t>
            </w:r>
          </w:p>
        </w:tc>
        <w:tc>
          <w:tcPr>
            <w:tcW w:w="3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120D91" w:rsidRDefault="005807B7">
            <w:pPr>
              <w:spacing w:after="0"/>
              <w:ind w:left="3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543</w:t>
            </w:r>
          </w:p>
        </w:tc>
      </w:tr>
    </w:tbl>
    <w:p w:rsidR="00120D91" w:rsidRDefault="005807B7">
      <w:pPr>
        <w:pStyle w:val="Heading1"/>
        <w:tabs>
          <w:tab w:val="right" w:pos="7080"/>
        </w:tabs>
        <w:ind w:left="-15" w:firstLine="0"/>
      </w:pPr>
      <w:r>
        <w:t>ΚΕΦΑΛΑΙΟ</w:t>
      </w:r>
      <w:r>
        <w:tab/>
        <w:t>ΣΕΛ</w:t>
      </w:r>
    </w:p>
    <w:tbl>
      <w:tblPr>
        <w:tblStyle w:val="TableGrid"/>
        <w:tblW w:w="7200" w:type="dxa"/>
        <w:tblInd w:w="-117" w:type="dxa"/>
        <w:tblCellMar>
          <w:top w:w="85" w:type="dxa"/>
          <w:left w:w="0" w:type="dxa"/>
          <w:bottom w:w="23" w:type="dxa"/>
          <w:right w:w="57" w:type="dxa"/>
        </w:tblCellMar>
        <w:tblLook w:val="04A0" w:firstRow="1" w:lastRow="0" w:firstColumn="1" w:lastColumn="0" w:noHBand="0" w:noVBand="1"/>
      </w:tblPr>
      <w:tblGrid>
        <w:gridCol w:w="6827"/>
        <w:gridCol w:w="373"/>
      </w:tblGrid>
      <w:tr w:rsidR="00120D91">
        <w:trPr>
          <w:trHeight w:val="544"/>
        </w:trPr>
        <w:tc>
          <w:tcPr>
            <w:tcW w:w="68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7" w:hanging="3"/>
            </w:pPr>
            <w:r>
              <w:rPr>
                <w:rFonts w:ascii="Segoe UI" w:eastAsia="Segoe UI" w:hAnsi="Segoe UI" w:cs="Segoe UI"/>
                <w:sz w:val="20"/>
              </w:rPr>
              <w:t>27.4. ΥΠΟΔΕΙΓΜΑ ΣΥΓΚΡΟΤΗΣΗΣ ΣΕ ΣΩΜΑ ΝΕΟΕΚΛΕΓΕΝΤΟΥΣ ΔΙΟΙΚΗΤΙΚΟΥ ΣΥΜΒΟΥΛΙΟΥ</w:t>
            </w:r>
          </w:p>
        </w:tc>
        <w:tc>
          <w:tcPr>
            <w:tcW w:w="3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120D91" w:rsidRDefault="005807B7">
            <w:pPr>
              <w:spacing w:after="0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545</w:t>
            </w:r>
          </w:p>
        </w:tc>
      </w:tr>
      <w:tr w:rsidR="00120D91">
        <w:trPr>
          <w:trHeight w:val="784"/>
        </w:trPr>
        <w:tc>
          <w:tcPr>
            <w:tcW w:w="68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6" w:right="12" w:hanging="3"/>
            </w:pPr>
            <w:r>
              <w:rPr>
                <w:rFonts w:ascii="Segoe UI" w:eastAsia="Segoe UI" w:hAnsi="Segoe UI" w:cs="Segoe UI"/>
                <w:sz w:val="20"/>
              </w:rPr>
              <w:t xml:space="preserve">27.5 ΥΠΟΔΕΙΓΜΑ ΑΠΟΦΑΣΗΣ ΔΙΟΙΚΗΤΙΚΟΥ ΣΥΜΒΟΥΛΙΟΥ ΓΙΑ ΣΥΓΚΛΗΣΗ ΕΚΤΑΚΤΗΣ ΓΕΝΙΚΗΣ ΣΥΝΕΛΕΥΣΗΣ (ΤΑΚΤΙΚΗΣ) ΑΥΞΗΣΗΣ ΜΕΤΟΧΙΚΟΥ ΚΕΦΑΛΑΙΟΥ </w:t>
            </w:r>
          </w:p>
        </w:tc>
        <w:tc>
          <w:tcPr>
            <w:tcW w:w="3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120D91" w:rsidRDefault="005807B7">
            <w:pPr>
              <w:spacing w:after="0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548</w:t>
            </w:r>
          </w:p>
        </w:tc>
      </w:tr>
      <w:tr w:rsidR="00120D91">
        <w:trPr>
          <w:trHeight w:val="784"/>
        </w:trPr>
        <w:tc>
          <w:tcPr>
            <w:tcW w:w="68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3"/>
            </w:pPr>
            <w:r>
              <w:rPr>
                <w:rFonts w:ascii="Segoe UI" w:eastAsia="Segoe UI" w:hAnsi="Segoe UI" w:cs="Segoe UI"/>
                <w:sz w:val="20"/>
              </w:rPr>
              <w:t xml:space="preserve">27.6. ΥΠΟΔΕΙΓΜΑ ΕΚΤΑΚΤΗΣ ΓΕΝΙΚΗΣ ΣΥΝΕΛΕΥΣΗΣ (ΤΑΚΤΙΚΗΣ) ΑΥΞΗΣΗΣ </w:t>
            </w:r>
          </w:p>
          <w:p w:rsidR="00120D91" w:rsidRDefault="005807B7">
            <w:pPr>
              <w:spacing w:after="0"/>
              <w:ind w:left="287"/>
            </w:pPr>
            <w:r>
              <w:rPr>
                <w:rFonts w:ascii="Segoe UI" w:eastAsia="Segoe UI" w:hAnsi="Segoe UI" w:cs="Segoe UI"/>
                <w:sz w:val="20"/>
              </w:rPr>
              <w:t xml:space="preserve">ΜΕΤΟΧΙΚΟΥ ΚΕΦΑΛΑΙΟΥ ΑΞΙΑΣ ΥΠΕΡ ΤΟ ΑΡΤΙΟ ΚΑΙ ΤΡΟΠΟΠΟΙΗΣΗΣ ΚΑΤΑΣΤΑΤΙΚΟΥ </w:t>
            </w:r>
          </w:p>
        </w:tc>
        <w:tc>
          <w:tcPr>
            <w:tcW w:w="3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120D91" w:rsidRDefault="005807B7">
            <w:pPr>
              <w:spacing w:after="0"/>
              <w:ind w:left="3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550</w:t>
            </w:r>
          </w:p>
        </w:tc>
      </w:tr>
      <w:tr w:rsidR="00120D91">
        <w:trPr>
          <w:trHeight w:val="544"/>
        </w:trPr>
        <w:tc>
          <w:tcPr>
            <w:tcW w:w="68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6" w:hanging="3"/>
            </w:pPr>
            <w:r>
              <w:rPr>
                <w:rFonts w:ascii="Segoe UI" w:eastAsia="Segoe UI" w:hAnsi="Segoe UI" w:cs="Segoe UI"/>
                <w:sz w:val="20"/>
              </w:rPr>
              <w:t>27.7. ΥΠΟΔΕΙΓΜΑ ΕΚΤΑΚΤΗΣ ΓΕΝΙΚΗΣ ΣΥΝΕΛΕΥΣΗΣ (ΤΑΚΤΙΚΗΣ) ΑΥΞΗΣΗΣ ΜΕΤΟΧΙΚΟΥ ΚΕΦΑΛΑΙΟΥ ΚΑΙ ΤΡΟΠΟΠΟΙΗΣΗΣ ΚΑΤΑΣΤΑΤΙΚΟΥ</w:t>
            </w:r>
          </w:p>
        </w:tc>
        <w:tc>
          <w:tcPr>
            <w:tcW w:w="3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120D91" w:rsidRDefault="005807B7">
            <w:pPr>
              <w:spacing w:after="0"/>
              <w:ind w:left="3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555</w:t>
            </w:r>
          </w:p>
        </w:tc>
      </w:tr>
      <w:tr w:rsidR="00120D91">
        <w:trPr>
          <w:trHeight w:val="304"/>
        </w:trPr>
        <w:tc>
          <w:tcPr>
            <w:tcW w:w="68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3"/>
            </w:pPr>
            <w:r>
              <w:rPr>
                <w:rFonts w:ascii="Segoe UI" w:eastAsia="Segoe UI" w:hAnsi="Segoe UI" w:cs="Segoe UI"/>
                <w:sz w:val="20"/>
              </w:rPr>
              <w:t>27.8. ΥΠΟΔΕΙΓΜΑ ΕΚΤΑΚΤΗΣ ΑΥΤΟΚΛΗΤΗΣ ΓΕΝΙΚΗΣ ΣΥΝΕΛΕΥΣΗΣ</w:t>
            </w:r>
          </w:p>
        </w:tc>
        <w:tc>
          <w:tcPr>
            <w:tcW w:w="3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3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560</w:t>
            </w:r>
          </w:p>
        </w:tc>
      </w:tr>
      <w:tr w:rsidR="00120D91">
        <w:trPr>
          <w:trHeight w:val="544"/>
        </w:trPr>
        <w:tc>
          <w:tcPr>
            <w:tcW w:w="68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6" w:right="201" w:hanging="3"/>
            </w:pPr>
            <w:r>
              <w:rPr>
                <w:rFonts w:ascii="Segoe UI" w:eastAsia="Segoe UI" w:hAnsi="Segoe UI" w:cs="Segoe UI"/>
                <w:sz w:val="20"/>
              </w:rPr>
              <w:t>27.9. ΥΠΟΔΕΙΓΜΑ ΕΤΗΣΙΑΣ ΤΑΚΤΙΚΗΣ ΓΕΝΙΚΗΣ ΣΥΝΕΛΕΥΣΗΣ ΜΕ ΕΚΛΟΓΗ ΝΕΟΥ Δ.Σ.</w:t>
            </w:r>
          </w:p>
        </w:tc>
        <w:tc>
          <w:tcPr>
            <w:tcW w:w="3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120D91" w:rsidRDefault="005807B7">
            <w:pPr>
              <w:spacing w:after="0"/>
              <w:ind w:left="3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562</w:t>
            </w:r>
          </w:p>
        </w:tc>
      </w:tr>
      <w:tr w:rsidR="00120D91">
        <w:trPr>
          <w:trHeight w:val="544"/>
        </w:trPr>
        <w:tc>
          <w:tcPr>
            <w:tcW w:w="68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3"/>
            </w:pPr>
            <w:r>
              <w:rPr>
                <w:rFonts w:ascii="Segoe UI" w:eastAsia="Segoe UI" w:hAnsi="Segoe UI" w:cs="Segoe UI"/>
                <w:sz w:val="20"/>
              </w:rPr>
              <w:t xml:space="preserve">27.10. ΥΠΟΔΕΙΓΜΑ ΤΑΚΤΙΚΗΣ (Η ΕΚΤΑΚΤΗΣ) ΓΕΝΙΚΗΣ ΣΥΝΕΛΕΥΣΗΣ ΓΙΑ </w:t>
            </w:r>
          </w:p>
          <w:p w:rsidR="00120D91" w:rsidRDefault="005807B7">
            <w:pPr>
              <w:spacing w:after="0"/>
              <w:ind w:left="287"/>
            </w:pPr>
            <w:r>
              <w:rPr>
                <w:rFonts w:ascii="Segoe UI" w:eastAsia="Segoe UI" w:hAnsi="Segoe UI" w:cs="Segoe UI"/>
                <w:sz w:val="20"/>
              </w:rPr>
              <w:t xml:space="preserve">ΑΓΟΡΑ ΙΔΙΩΝ ΜΕΤΟΧΩΝ ΣΥΜΦΩΝΑ ΜΕ ΤΟ ΑΡΘΡΟ 49 ΤΟΥ Ν.4548/2018 </w:t>
            </w:r>
          </w:p>
        </w:tc>
        <w:tc>
          <w:tcPr>
            <w:tcW w:w="3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120D91" w:rsidRDefault="005807B7">
            <w:pPr>
              <w:spacing w:after="0"/>
              <w:ind w:left="3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574</w:t>
            </w:r>
          </w:p>
        </w:tc>
      </w:tr>
      <w:tr w:rsidR="00120D91">
        <w:trPr>
          <w:trHeight w:val="544"/>
        </w:trPr>
        <w:tc>
          <w:tcPr>
            <w:tcW w:w="68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6" w:hanging="3"/>
            </w:pPr>
            <w:r>
              <w:rPr>
                <w:rFonts w:ascii="Segoe UI" w:eastAsia="Segoe UI" w:hAnsi="Segoe UI" w:cs="Segoe UI"/>
                <w:sz w:val="20"/>
              </w:rPr>
              <w:t xml:space="preserve">27.11. ΥΠΟΔΕΙΓΜΑ ΑΠΟΦΑΣΗΣ ΔΙΟΙΚΗΤΙΚΟΥ ΣΥΜΒΟΥΛΙΟΥ ΕΚΛΟΓΗΣ ΝΕΟΥ ΜΕΛΟΥΣ ΣΕ ΑΝΤΙΚΑΤΑΣΤΑΣΗ ΠΑΡΑΙΤΗΘΕΝΤΟΥΣ </w:t>
            </w:r>
          </w:p>
        </w:tc>
        <w:tc>
          <w:tcPr>
            <w:tcW w:w="3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120D91" w:rsidRDefault="005807B7">
            <w:pPr>
              <w:spacing w:after="0"/>
              <w:ind w:left="8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577</w:t>
            </w:r>
          </w:p>
        </w:tc>
      </w:tr>
      <w:tr w:rsidR="00120D91">
        <w:trPr>
          <w:trHeight w:val="1024"/>
        </w:trPr>
        <w:tc>
          <w:tcPr>
            <w:tcW w:w="68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6" w:right="313" w:hanging="3"/>
            </w:pPr>
            <w:r>
              <w:rPr>
                <w:rFonts w:ascii="Segoe UI" w:eastAsia="Segoe UI" w:hAnsi="Segoe UI" w:cs="Segoe UI"/>
                <w:sz w:val="20"/>
              </w:rPr>
              <w:t>27.12. ΥΠΟΔΕΙΓΜΑ ΣΥΓΚΡΟΤΗΣΗΣ ΣΕ ΣΩΜΑ ΔΙΟΙΚΗΤΙΚΟΥ ΣΥΜΒΟΥΛΙΟΥ ΜΕΤΑ ΤΗΝ ΠΡΟΗΓΟΥΜΕΝΗ ΑΝΑΣΥΓΚΡΟΤΗΣΗ (</w:t>
            </w:r>
            <w:r>
              <w:rPr>
                <w:rFonts w:ascii="Segoe UI" w:eastAsia="Segoe UI" w:hAnsi="Segoe UI" w:cs="Segoe UI"/>
                <w:sz w:val="20"/>
              </w:rPr>
              <w:t>ΕΝΝ. ΠΑΡΑΙΤΗΣΗ ΜΕΛΟΥΣ ΣΤΗ ΔΙΑΡΚΕΙΑ ΤΗΣ ΘΗΤΕΙΑΣ ΚΑΙ ΕΚΛΟΓΗΣ ΝΕΟΥ ΓΙΑ ΤΟ ΥΠΟΛΟΙΠΟ ΤΗΣ ΘΗΤΕΙΑΣ)</w:t>
            </w:r>
          </w:p>
        </w:tc>
        <w:tc>
          <w:tcPr>
            <w:tcW w:w="3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120D91" w:rsidRDefault="005807B7">
            <w:pPr>
              <w:spacing w:after="0"/>
              <w:ind w:left="5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579</w:t>
            </w:r>
          </w:p>
        </w:tc>
      </w:tr>
      <w:tr w:rsidR="00120D91">
        <w:trPr>
          <w:trHeight w:val="544"/>
        </w:trPr>
        <w:tc>
          <w:tcPr>
            <w:tcW w:w="68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6" w:hanging="3"/>
            </w:pPr>
            <w:r>
              <w:rPr>
                <w:rFonts w:ascii="Segoe UI" w:eastAsia="Segoe UI" w:hAnsi="Segoe UI" w:cs="Segoe UI"/>
                <w:sz w:val="20"/>
              </w:rPr>
              <w:t>27.13. ΥΠΟΔΕΙΓΜΑ ΑΠΟΦΑΣΗΣ ΔΙΟΙΚΗΤΙΚΟΥ ΣΥΜΒΟΥΛΙΟΥ ΠΙΣΤΟΠΟΙΗΣΗΣ ΚΑΤΑΒΟΛΗΣ ΑΥΞΗΣΗΣ ΜΕΤΟΧΙΚΟΥ ΚΕΦΑΛΑΙΟΥ</w:t>
            </w:r>
          </w:p>
        </w:tc>
        <w:tc>
          <w:tcPr>
            <w:tcW w:w="3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120D91" w:rsidRDefault="005807B7">
            <w:pPr>
              <w:spacing w:after="0"/>
              <w:ind w:left="3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583</w:t>
            </w:r>
          </w:p>
        </w:tc>
      </w:tr>
      <w:tr w:rsidR="00120D91">
        <w:trPr>
          <w:trHeight w:val="544"/>
        </w:trPr>
        <w:tc>
          <w:tcPr>
            <w:tcW w:w="68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6" w:hanging="3"/>
            </w:pPr>
            <w:r>
              <w:rPr>
                <w:rFonts w:ascii="Segoe UI" w:eastAsia="Segoe UI" w:hAnsi="Segoe UI" w:cs="Segoe UI"/>
                <w:sz w:val="20"/>
              </w:rPr>
              <w:lastRenderedPageBreak/>
              <w:t>27.14. ΥΠΟΔΕΙΓΜΑ ΑΠΟΦΑΣΗΣ ΔΙΟΙΚΗΤΙΚΟΥ ΣΥΜΒΟΥΛΙΟΥ ΓΙΑ ΠΑΡΟΧΗ ΕΚΠΡΟΣΩΠΗΣΗΣ ΣΕ ΔΙΚΑΣΤΗΡΙΟ</w:t>
            </w:r>
          </w:p>
        </w:tc>
        <w:tc>
          <w:tcPr>
            <w:tcW w:w="3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120D91" w:rsidRDefault="005807B7">
            <w:pPr>
              <w:spacing w:after="0"/>
              <w:ind w:left="3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586</w:t>
            </w:r>
          </w:p>
        </w:tc>
      </w:tr>
      <w:tr w:rsidR="00120D91">
        <w:trPr>
          <w:trHeight w:val="544"/>
        </w:trPr>
        <w:tc>
          <w:tcPr>
            <w:tcW w:w="68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6" w:hanging="3"/>
            </w:pPr>
            <w:r>
              <w:rPr>
                <w:rFonts w:ascii="Segoe UI" w:eastAsia="Segoe UI" w:hAnsi="Segoe UI" w:cs="Segoe UI"/>
                <w:sz w:val="20"/>
              </w:rPr>
              <w:t xml:space="preserve">27.15. ΥΠΟΔΕΙΓΜΑ ΑΠΟΦΑΣΗΣ ΔΙΟΙΚΗΤΙΚΟΥ ΣΥΜΒΟΥΛΙΟΥ ΓΙΑ ΧΟΡΗΓΗΣΗ ΑΔΕΙΑΣ ΣΥΝΑΛΛΑΓΗΣ ΜΕ ΣΥΝΔΕΔΕΜΕΝΟ ΜΕΡΟΣ </w:t>
            </w:r>
          </w:p>
        </w:tc>
        <w:tc>
          <w:tcPr>
            <w:tcW w:w="3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120D91" w:rsidRDefault="005807B7">
            <w:pPr>
              <w:spacing w:after="0"/>
              <w:ind w:left="3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588</w:t>
            </w:r>
          </w:p>
        </w:tc>
      </w:tr>
      <w:tr w:rsidR="00120D91">
        <w:trPr>
          <w:trHeight w:val="784"/>
        </w:trPr>
        <w:tc>
          <w:tcPr>
            <w:tcW w:w="68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3"/>
            </w:pPr>
            <w:r>
              <w:rPr>
                <w:rFonts w:ascii="Segoe UI" w:eastAsia="Segoe UI" w:hAnsi="Segoe UI" w:cs="Segoe UI"/>
                <w:sz w:val="20"/>
              </w:rPr>
              <w:t xml:space="preserve">27.16. ΥΠΟΔΕΙΓΜΑ ΕΚΤΑΚΤΗΣ ΓΕΝΙΚΗΣ ΣΥΝΕΛΕΥΣΗΣ ΑΥΞΗΣΗΣ ΜΕΤΟΧΙΚΟΥ </w:t>
            </w:r>
          </w:p>
          <w:p w:rsidR="00120D91" w:rsidRDefault="005807B7">
            <w:pPr>
              <w:spacing w:after="0"/>
              <w:ind w:left="287"/>
            </w:pPr>
            <w:r>
              <w:rPr>
                <w:rFonts w:ascii="Segoe UI" w:eastAsia="Segoe UI" w:hAnsi="Segoe UI" w:cs="Segoe UI"/>
                <w:sz w:val="20"/>
              </w:rPr>
              <w:t>ΚΕΦΑΛΑΙΟΥ   ΜΕ ΚΕΦΑΛΑΙΟΠΟΙΗΣΗ ΑΠΟΘΕΜΑΤΙΚΩΝ ΚΑΙ ΤΡΟΠΟΠΟΙΗΣΗ ΚΑΤΑΣΤΑΤΙΚΟΥ</w:t>
            </w:r>
          </w:p>
        </w:tc>
        <w:tc>
          <w:tcPr>
            <w:tcW w:w="3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120D91" w:rsidRDefault="005807B7">
            <w:pPr>
              <w:spacing w:after="0"/>
              <w:ind w:left="3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590</w:t>
            </w:r>
          </w:p>
        </w:tc>
      </w:tr>
      <w:tr w:rsidR="00120D91">
        <w:trPr>
          <w:trHeight w:val="544"/>
        </w:trPr>
        <w:tc>
          <w:tcPr>
            <w:tcW w:w="68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3"/>
            </w:pPr>
            <w:r>
              <w:rPr>
                <w:rFonts w:ascii="Segoe UI" w:eastAsia="Segoe UI" w:hAnsi="Segoe UI" w:cs="Segoe UI"/>
                <w:sz w:val="20"/>
              </w:rPr>
              <w:t xml:space="preserve">27.17. ΥΠΟΔΕΙΓΜΑ ΕΚΤΑΚΤΗΣ ΓΕΝΙΚΗΣ ΣΥΝΕΛΕΥΣΗΣ ΓΙΑ ΤΗ ΛΥΣΗ ΤΗΣ </w:t>
            </w:r>
          </w:p>
          <w:p w:rsidR="00120D91" w:rsidRDefault="005807B7">
            <w:pPr>
              <w:spacing w:after="0"/>
              <w:ind w:left="287"/>
            </w:pPr>
            <w:r>
              <w:rPr>
                <w:rFonts w:ascii="Segoe UI" w:eastAsia="Segoe UI" w:hAnsi="Segoe UI" w:cs="Segoe UI"/>
                <w:sz w:val="20"/>
              </w:rPr>
              <w:t>ΕΤΑΙΡΕΙΑΣ, ΘΕΣΗΣ ΑΥΤΗΣ ΣΕ ΕΚΚΑΘΑΡΙΣΗ ΚΑΙ ΔΙΟΡΙΣΜΟΥ ΕΚΚΑΘΑΡΙΣΤΗ</w:t>
            </w:r>
          </w:p>
        </w:tc>
        <w:tc>
          <w:tcPr>
            <w:tcW w:w="3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120D91" w:rsidRDefault="005807B7">
            <w:pPr>
              <w:spacing w:after="0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594</w:t>
            </w:r>
          </w:p>
        </w:tc>
      </w:tr>
      <w:tr w:rsidR="00120D91">
        <w:trPr>
          <w:trHeight w:val="304"/>
        </w:trPr>
        <w:tc>
          <w:tcPr>
            <w:tcW w:w="68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3"/>
            </w:pPr>
            <w:r>
              <w:rPr>
                <w:rFonts w:ascii="Segoe UI" w:eastAsia="Segoe UI" w:hAnsi="Segoe UI" w:cs="Segoe UI"/>
                <w:sz w:val="20"/>
              </w:rPr>
              <w:t>27.18. ΥΠΟΔΕΙΓΜΑ ΓΕΝΙΚΗΣ ΣΥΝΕΛΕΥΣΗΣ ΟΛΟΚΛΗΡΩΣΗΣ ΕΚΚΑΘΑΡΙΣΗΣ</w:t>
            </w:r>
          </w:p>
        </w:tc>
        <w:tc>
          <w:tcPr>
            <w:tcW w:w="3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3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598</w:t>
            </w:r>
          </w:p>
        </w:tc>
      </w:tr>
      <w:tr w:rsidR="00120D91">
        <w:trPr>
          <w:trHeight w:val="304"/>
        </w:trPr>
        <w:tc>
          <w:tcPr>
            <w:tcW w:w="68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3"/>
            </w:pPr>
            <w:r>
              <w:rPr>
                <w:rFonts w:ascii="Segoe UI" w:eastAsia="Segoe UI" w:hAnsi="Segoe UI" w:cs="Segoe UI"/>
                <w:sz w:val="20"/>
              </w:rPr>
              <w:t xml:space="preserve">27.19. ΥΠΟΔΕΙΓΜΑ ΣΧΕΔΙΟΥ ΣΥΜΒΑΣΗΣ ΣΥΓΧΩΝΕΥΣΗΣ ΜΕ ΑΠΟΡΡΟΦΗΣΗ </w:t>
            </w:r>
          </w:p>
        </w:tc>
        <w:tc>
          <w:tcPr>
            <w:tcW w:w="3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3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602</w:t>
            </w:r>
          </w:p>
        </w:tc>
      </w:tr>
      <w:tr w:rsidR="00120D91">
        <w:trPr>
          <w:trHeight w:val="304"/>
        </w:trPr>
        <w:tc>
          <w:tcPr>
            <w:tcW w:w="68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283"/>
            </w:pPr>
            <w:r>
              <w:rPr>
                <w:rFonts w:ascii="Segoe UI" w:eastAsia="Segoe UI" w:hAnsi="Segoe UI" w:cs="Segoe UI"/>
                <w:sz w:val="20"/>
              </w:rPr>
              <w:t xml:space="preserve">27.20. ΥΠΟΔΕΙΓΜΑ ΠΕΡΙΛΗΨΗΣ ΣΧΕΔΙΟΥ ΣΥΜΒΑΣΗΣ ΔΙΑΣΠΑΣΗΣ </w:t>
            </w:r>
          </w:p>
        </w:tc>
        <w:tc>
          <w:tcPr>
            <w:tcW w:w="3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0D91" w:rsidRDefault="005807B7">
            <w:pPr>
              <w:spacing w:after="0"/>
              <w:ind w:left="3"/>
              <w:jc w:val="both"/>
            </w:pPr>
            <w:r>
              <w:rPr>
                <w:rFonts w:ascii="Segoe UI" w:eastAsia="Segoe UI" w:hAnsi="Segoe UI" w:cs="Segoe UI"/>
                <w:sz w:val="19"/>
              </w:rPr>
              <w:t>606</w:t>
            </w:r>
          </w:p>
        </w:tc>
      </w:tr>
    </w:tbl>
    <w:p w:rsidR="005807B7" w:rsidRDefault="005807B7"/>
    <w:sectPr w:rsidR="005807B7">
      <w:headerReference w:type="even" r:id="rId12"/>
      <w:headerReference w:type="default" r:id="rId13"/>
      <w:headerReference w:type="first" r:id="rId14"/>
      <w:pgSz w:w="9638" w:h="13606"/>
      <w:pgMar w:top="1440" w:right="1250" w:bottom="1440" w:left="130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7B7" w:rsidRDefault="005807B7">
      <w:pPr>
        <w:spacing w:after="0" w:line="240" w:lineRule="auto"/>
      </w:pPr>
      <w:r>
        <w:separator/>
      </w:r>
    </w:p>
  </w:endnote>
  <w:endnote w:type="continuationSeparator" w:id="0">
    <w:p w:rsidR="005807B7" w:rsidRDefault="00580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7B7" w:rsidRDefault="005807B7">
      <w:pPr>
        <w:spacing w:after="0" w:line="240" w:lineRule="auto"/>
      </w:pPr>
      <w:r>
        <w:separator/>
      </w:r>
    </w:p>
  </w:footnote>
  <w:footnote w:type="continuationSeparator" w:id="0">
    <w:p w:rsidR="005807B7" w:rsidRDefault="00580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D91" w:rsidRDefault="005807B7">
    <w:pPr>
      <w:spacing w:after="0"/>
      <w:ind w:left="-1206" w:right="8390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6120003" cy="622298"/>
              <wp:effectExtent l="0" t="0" r="0" b="0"/>
              <wp:wrapSquare wrapText="bothSides"/>
              <wp:docPr id="30343" name="Group 303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0003" cy="622298"/>
                        <a:chOff x="0" y="0"/>
                        <a:chExt cx="6120003" cy="622298"/>
                      </a:xfrm>
                    </wpg:grpSpPr>
                    <wps:wsp>
                      <wps:cNvPr id="32399" name="Shape 32399"/>
                      <wps:cNvSpPr/>
                      <wps:spPr>
                        <a:xfrm>
                          <a:off x="0" y="0"/>
                          <a:ext cx="6120003" cy="5954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20003" h="595478">
                              <a:moveTo>
                                <a:pt x="0" y="0"/>
                              </a:moveTo>
                              <a:lnTo>
                                <a:pt x="6120003" y="0"/>
                              </a:lnTo>
                              <a:lnTo>
                                <a:pt x="6120003" y="595478"/>
                              </a:lnTo>
                              <a:lnTo>
                                <a:pt x="0" y="59547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AEBE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345" name="Rectangle 30345"/>
                      <wps:cNvSpPr/>
                      <wps:spPr>
                        <a:xfrm>
                          <a:off x="756001" y="519276"/>
                          <a:ext cx="934163" cy="1370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20D91" w:rsidRDefault="005807B7"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</w:rPr>
                              <w:t>ΠΕΡΙΕΧΟΜΕΝΑ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0343" style="width:481.89pt;height:48.9999pt;position:absolute;mso-position-horizontal-relative:page;mso-position-horizontal:absolute;margin-left:0pt;mso-position-vertical-relative:page;margin-top:0pt;" coordsize="61200,6222">
              <v:shape id="Shape 32402" style="position:absolute;width:61200;height:5954;left:0;top:0;" coordsize="6120003,595478" path="m0,0l6120003,0l6120003,595478l0,595478l0,0">
                <v:stroke weight="0pt" endcap="flat" joinstyle="miter" miterlimit="10" on="false" color="#000000" opacity="0"/>
                <v:fill on="true" color="#eaebec"/>
              </v:shape>
              <v:rect id="Rectangle 30345" style="position:absolute;width:9341;height:1370;left:7560;top:5192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Times New Roman" w:hAnsi="Times New Roman" w:eastAsia="Times New Roman" w:ascii="Times New Roman"/>
                          <w:sz w:val="16"/>
                        </w:rPr>
                        <w:t xml:space="preserve">ΠΕΡΙΕΧΟΜΕΝΑ</w:t>
                      </w:r>
                    </w:p>
                  </w:txbxContent>
                </v:textbox>
              </v:rect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D91" w:rsidRDefault="005807B7">
    <w:pPr>
      <w:tabs>
        <w:tab w:val="right" w:pos="7184"/>
      </w:tabs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6120003" cy="622298"/>
              <wp:effectExtent l="0" t="0" r="0" b="0"/>
              <wp:wrapSquare wrapText="bothSides"/>
              <wp:docPr id="30336" name="Group 30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0003" cy="622298"/>
                        <a:chOff x="0" y="0"/>
                        <a:chExt cx="6120003" cy="622298"/>
                      </a:xfrm>
                    </wpg:grpSpPr>
                    <wps:wsp>
                      <wps:cNvPr id="32381" name="Shape 32381"/>
                      <wps:cNvSpPr/>
                      <wps:spPr>
                        <a:xfrm>
                          <a:off x="0" y="0"/>
                          <a:ext cx="6120003" cy="5954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20003" h="595478">
                              <a:moveTo>
                                <a:pt x="0" y="0"/>
                              </a:moveTo>
                              <a:lnTo>
                                <a:pt x="6120003" y="0"/>
                              </a:lnTo>
                              <a:lnTo>
                                <a:pt x="6120003" y="595478"/>
                              </a:lnTo>
                              <a:lnTo>
                                <a:pt x="0" y="59547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AEBE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338" name="Rectangle 30338"/>
                      <wps:cNvSpPr/>
                      <wps:spPr>
                        <a:xfrm>
                          <a:off x="3793133" y="519276"/>
                          <a:ext cx="2123304" cy="1370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20D91" w:rsidRDefault="005807B7"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</w:rPr>
                              <w:t>ΟΔΗΓΟΣ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</w:rPr>
                              <w:t>ΑΝΩΝΥΜΩΝ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</w:rPr>
                              <w:t>ΕΤΑΙΡΕΙΩΝ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0336" style="width:481.89pt;height:48.9999pt;position:absolute;mso-position-horizontal-relative:page;mso-position-horizontal:absolute;margin-left:0pt;mso-position-vertical-relative:page;margin-top:0pt;" coordsize="61200,6222">
              <v:shape id="Shape 32390" style="position:absolute;width:61200;height:5954;left:0;top:0;" coordsize="6120003,595478" path="m0,0l6120003,0l6120003,595478l0,595478l0,0">
                <v:stroke weight="0pt" endcap="flat" joinstyle="miter" miterlimit="10" on="false" color="#000000" opacity="0"/>
                <v:fill on="true" color="#eaebec"/>
              </v:shape>
              <v:rect id="Rectangle 30338" style="position:absolute;width:21233;height:1370;left:37931;top:5192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Times New Roman" w:hAnsi="Times New Roman" w:eastAsia="Times New Roman" w:ascii="Times New Roman"/>
                          <w:sz w:val="16"/>
                        </w:rPr>
                        <w:t xml:space="preserve">ΟΔΗΓΟΣ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0"/>
                          <w:sz w:val="16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0"/>
                          <w:sz w:val="16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z w:val="16"/>
                        </w:rPr>
                        <w:t xml:space="preserve">ΑΝΩΝΥΜΩΝ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0"/>
                          <w:sz w:val="16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z w:val="16"/>
                        </w:rPr>
                        <w:t xml:space="preserve">ΕΤΑΙΡΕΙΩΝ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0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w10:wrap type="square"/>
            </v:group>
          </w:pict>
        </mc:Fallback>
      </mc:AlternateContent>
    </w:r>
    <w:r>
      <w:rPr>
        <w:rFonts w:ascii="Segoe UI" w:eastAsia="Segoe UI" w:hAnsi="Segoe UI" w:cs="Segoe UI"/>
        <w:sz w:val="20"/>
      </w:rPr>
      <w:t>ΚΕΦΑΛΑΙΟ</w:t>
    </w:r>
    <w:r>
      <w:rPr>
        <w:rFonts w:ascii="Segoe UI" w:eastAsia="Segoe UI" w:hAnsi="Segoe UI" w:cs="Segoe UI"/>
        <w:sz w:val="20"/>
      </w:rPr>
      <w:tab/>
      <w:t>ΣΕΛ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D91" w:rsidRDefault="005807B7">
    <w:pPr>
      <w:spacing w:after="0"/>
      <w:ind w:left="-1206" w:right="8390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6120003" cy="622298"/>
              <wp:effectExtent l="0" t="0" r="0" b="0"/>
              <wp:wrapSquare wrapText="bothSides"/>
              <wp:docPr id="30325" name="Group 303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0003" cy="622298"/>
                        <a:chOff x="0" y="0"/>
                        <a:chExt cx="6120003" cy="622298"/>
                      </a:xfrm>
                    </wpg:grpSpPr>
                    <wps:wsp>
                      <wps:cNvPr id="32363" name="Shape 32363"/>
                      <wps:cNvSpPr/>
                      <wps:spPr>
                        <a:xfrm>
                          <a:off x="0" y="0"/>
                          <a:ext cx="6120003" cy="5954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20003" h="595478">
                              <a:moveTo>
                                <a:pt x="0" y="0"/>
                              </a:moveTo>
                              <a:lnTo>
                                <a:pt x="6120003" y="0"/>
                              </a:lnTo>
                              <a:lnTo>
                                <a:pt x="6120003" y="595478"/>
                              </a:lnTo>
                              <a:lnTo>
                                <a:pt x="0" y="59547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AEBE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327" name="Rectangle 30327"/>
                      <wps:cNvSpPr/>
                      <wps:spPr>
                        <a:xfrm>
                          <a:off x="3793133" y="519276"/>
                          <a:ext cx="2123304" cy="1370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20D91" w:rsidRDefault="005807B7"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</w:rPr>
                              <w:t>ΟΔΗΓΟΣ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</w:rPr>
                              <w:t>ΑΝΩΝΥΜΩΝ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</w:rPr>
                              <w:t>ΕΤΑΙΡΕΙΩΝ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0325" style="width:481.89pt;height:48.9999pt;position:absolute;mso-position-horizontal-relative:page;mso-position-horizontal:absolute;margin-left:0pt;mso-position-vertical-relative:page;margin-top:0pt;" coordsize="61200,6222">
              <v:shape id="Shape 32372" style="position:absolute;width:61200;height:5954;left:0;top:0;" coordsize="6120003,595478" path="m0,0l6120003,0l6120003,595478l0,595478l0,0">
                <v:stroke weight="0pt" endcap="flat" joinstyle="miter" miterlimit="10" on="false" color="#000000" opacity="0"/>
                <v:fill on="true" color="#eaebec"/>
              </v:shape>
              <v:rect id="Rectangle 30327" style="position:absolute;width:21233;height:1370;left:37931;top:5192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Times New Roman" w:hAnsi="Times New Roman" w:eastAsia="Times New Roman" w:ascii="Times New Roman"/>
                          <w:sz w:val="16"/>
                        </w:rPr>
                        <w:t xml:space="preserve">ΟΔΗΓΟΣ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0"/>
                          <w:sz w:val="16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0"/>
                          <w:sz w:val="16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z w:val="16"/>
                        </w:rPr>
                        <w:t xml:space="preserve">ΑΝΩΝΥΜΩΝ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0"/>
                          <w:sz w:val="16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z w:val="16"/>
                        </w:rPr>
                        <w:t xml:space="preserve">ΕΤΑΙΡΕΙΩΝ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0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w10:wrap type="square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D91" w:rsidRDefault="005807B7">
    <w:pPr>
      <w:tabs>
        <w:tab w:val="right" w:pos="6891"/>
      </w:tabs>
      <w:spacing w:after="0"/>
      <w:ind w:left="-133" w:right="-133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6120003" cy="622298"/>
              <wp:effectExtent l="0" t="0" r="0" b="0"/>
              <wp:wrapSquare wrapText="bothSides"/>
              <wp:docPr id="30377" name="Group 3037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0003" cy="622298"/>
                        <a:chOff x="0" y="0"/>
                        <a:chExt cx="6120003" cy="622298"/>
                      </a:xfrm>
                    </wpg:grpSpPr>
                    <wps:wsp>
                      <wps:cNvPr id="32429" name="Shape 32429"/>
                      <wps:cNvSpPr/>
                      <wps:spPr>
                        <a:xfrm>
                          <a:off x="0" y="0"/>
                          <a:ext cx="6120003" cy="5954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20003" h="595478">
                              <a:moveTo>
                                <a:pt x="0" y="0"/>
                              </a:moveTo>
                              <a:lnTo>
                                <a:pt x="6120003" y="0"/>
                              </a:lnTo>
                              <a:lnTo>
                                <a:pt x="6120003" y="595478"/>
                              </a:lnTo>
                              <a:lnTo>
                                <a:pt x="0" y="59547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AEBE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379" name="Rectangle 30379"/>
                      <wps:cNvSpPr/>
                      <wps:spPr>
                        <a:xfrm>
                          <a:off x="756001" y="519276"/>
                          <a:ext cx="934163" cy="1370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20D91" w:rsidRDefault="005807B7"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</w:rPr>
                              <w:t>ΠΕΡΙΕΧΟΜΕΝΑ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0377" style="width:481.89pt;height:48.9999pt;position:absolute;mso-position-horizontal-relative:page;mso-position-horizontal:absolute;margin-left:0pt;mso-position-vertical-relative:page;margin-top:0pt;" coordsize="61200,6222">
              <v:shape id="Shape 32432" style="position:absolute;width:61200;height:5954;left:0;top:0;" coordsize="6120003,595478" path="m0,0l6120003,0l6120003,595478l0,595478l0,0">
                <v:stroke weight="0pt" endcap="flat" joinstyle="miter" miterlimit="10" on="false" color="#000000" opacity="0"/>
                <v:fill on="true" color="#eaebec"/>
              </v:shape>
              <v:rect id="Rectangle 30379" style="position:absolute;width:9341;height:1370;left:7560;top:5192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Times New Roman" w:hAnsi="Times New Roman" w:eastAsia="Times New Roman" w:ascii="Times New Roman"/>
                          <w:sz w:val="16"/>
                        </w:rPr>
                        <w:t xml:space="preserve">ΠΕΡΙΕΧΟΜΕΝΑ</w:t>
                      </w:r>
                    </w:p>
                  </w:txbxContent>
                </v:textbox>
              </v:rect>
              <w10:wrap type="square"/>
            </v:group>
          </w:pict>
        </mc:Fallback>
      </mc:AlternateContent>
    </w:r>
    <w:r>
      <w:rPr>
        <w:rFonts w:ascii="Segoe UI" w:eastAsia="Segoe UI" w:hAnsi="Segoe UI" w:cs="Segoe UI"/>
        <w:sz w:val="20"/>
      </w:rPr>
      <w:t>ΚΕΦΑΛΑΙΟ</w:t>
    </w:r>
    <w:r>
      <w:rPr>
        <w:rFonts w:ascii="Segoe UI" w:eastAsia="Segoe UI" w:hAnsi="Segoe UI" w:cs="Segoe UI"/>
        <w:sz w:val="20"/>
      </w:rPr>
      <w:tab/>
      <w:t>ΣΕΛ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D91" w:rsidRDefault="005807B7">
    <w:pPr>
      <w:tabs>
        <w:tab w:val="right" w:pos="6758"/>
      </w:tabs>
      <w:spacing w:after="0"/>
      <w:ind w:left="-76" w:right="-190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6120003" cy="622298"/>
              <wp:effectExtent l="0" t="0" r="0" b="0"/>
              <wp:wrapSquare wrapText="bothSides"/>
              <wp:docPr id="30366" name="Group 303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0003" cy="622298"/>
                        <a:chOff x="0" y="0"/>
                        <a:chExt cx="6120003" cy="622298"/>
                      </a:xfrm>
                    </wpg:grpSpPr>
                    <wps:wsp>
                      <wps:cNvPr id="32411" name="Shape 32411"/>
                      <wps:cNvSpPr/>
                      <wps:spPr>
                        <a:xfrm>
                          <a:off x="0" y="0"/>
                          <a:ext cx="6120003" cy="5954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20003" h="595478">
                              <a:moveTo>
                                <a:pt x="0" y="0"/>
                              </a:moveTo>
                              <a:lnTo>
                                <a:pt x="6120003" y="0"/>
                              </a:lnTo>
                              <a:lnTo>
                                <a:pt x="6120003" y="595478"/>
                              </a:lnTo>
                              <a:lnTo>
                                <a:pt x="0" y="59547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AEBE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368" name="Rectangle 30368"/>
                      <wps:cNvSpPr/>
                      <wps:spPr>
                        <a:xfrm>
                          <a:off x="3793133" y="519276"/>
                          <a:ext cx="2123304" cy="1370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20D91" w:rsidRDefault="005807B7"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</w:rPr>
                              <w:t>ΟΔΗΓΟΣ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</w:rPr>
                              <w:t>ΑΝΩΝΥΜΩΝ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</w:rPr>
                              <w:t>ΕΤΑΙΡΕΙΩΝ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0366" style="width:481.89pt;height:48.9999pt;position:absolute;mso-position-horizontal-relative:page;mso-position-horizontal:absolute;margin-left:0pt;mso-position-vertical-relative:page;margin-top:0pt;" coordsize="61200,6222">
              <v:shape id="Shape 32420" style="position:absolute;width:61200;height:5954;left:0;top:0;" coordsize="6120003,595478" path="m0,0l6120003,0l6120003,595478l0,595478l0,0">
                <v:stroke weight="0pt" endcap="flat" joinstyle="miter" miterlimit="10" on="false" color="#000000" opacity="0"/>
                <v:fill on="true" color="#eaebec"/>
              </v:shape>
              <v:rect id="Rectangle 30368" style="position:absolute;width:21233;height:1370;left:37931;top:5192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Times New Roman" w:hAnsi="Times New Roman" w:eastAsia="Times New Roman" w:ascii="Times New Roman"/>
                          <w:sz w:val="16"/>
                        </w:rPr>
                        <w:t xml:space="preserve">ΟΔΗΓΟΣ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0"/>
                          <w:sz w:val="16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0"/>
                          <w:sz w:val="16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z w:val="16"/>
                        </w:rPr>
                        <w:t xml:space="preserve">ΑΝΩΝΥΜΩΝ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0"/>
                          <w:sz w:val="16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z w:val="16"/>
                        </w:rPr>
                        <w:t xml:space="preserve">ΕΤΑΙΡΕΙΩΝ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0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w10:wrap type="square"/>
            </v:group>
          </w:pict>
        </mc:Fallback>
      </mc:AlternateContent>
    </w:r>
    <w:r>
      <w:rPr>
        <w:rFonts w:ascii="Segoe UI" w:eastAsia="Segoe UI" w:hAnsi="Segoe UI" w:cs="Segoe UI"/>
        <w:sz w:val="20"/>
      </w:rPr>
      <w:t>ΚΕΦΑΛΑΙΟ</w:t>
    </w:r>
    <w:r>
      <w:rPr>
        <w:rFonts w:ascii="Segoe UI" w:eastAsia="Segoe UI" w:hAnsi="Segoe UI" w:cs="Segoe UI"/>
        <w:sz w:val="20"/>
      </w:rPr>
      <w:tab/>
      <w:t>ΣΕΛ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D91" w:rsidRDefault="005807B7">
    <w:pPr>
      <w:tabs>
        <w:tab w:val="right" w:pos="6891"/>
      </w:tabs>
      <w:spacing w:after="0"/>
      <w:ind w:left="-133" w:right="-133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6120003" cy="622298"/>
              <wp:effectExtent l="0" t="0" r="0" b="0"/>
              <wp:wrapSquare wrapText="bothSides"/>
              <wp:docPr id="30355" name="Group 303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0003" cy="622298"/>
                        <a:chOff x="0" y="0"/>
                        <a:chExt cx="6120003" cy="622298"/>
                      </a:xfrm>
                    </wpg:grpSpPr>
                    <wps:wsp>
                      <wps:cNvPr id="32405" name="Shape 32405"/>
                      <wps:cNvSpPr/>
                      <wps:spPr>
                        <a:xfrm>
                          <a:off x="0" y="0"/>
                          <a:ext cx="6120003" cy="5954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20003" h="595478">
                              <a:moveTo>
                                <a:pt x="0" y="0"/>
                              </a:moveTo>
                              <a:lnTo>
                                <a:pt x="6120003" y="0"/>
                              </a:lnTo>
                              <a:lnTo>
                                <a:pt x="6120003" y="595478"/>
                              </a:lnTo>
                              <a:lnTo>
                                <a:pt x="0" y="59547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AEBE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357" name="Rectangle 30357"/>
                      <wps:cNvSpPr/>
                      <wps:spPr>
                        <a:xfrm>
                          <a:off x="756001" y="519276"/>
                          <a:ext cx="934163" cy="1370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20D91" w:rsidRDefault="005807B7"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</w:rPr>
                              <w:t>ΠΕΡΙΕΧΟΜΕΝΑ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0355" style="width:481.89pt;height:48.9999pt;position:absolute;mso-position-horizontal-relative:page;mso-position-horizontal:absolute;margin-left:0pt;mso-position-vertical-relative:page;margin-top:0pt;" coordsize="61200,6222">
              <v:shape id="Shape 32408" style="position:absolute;width:61200;height:5954;left:0;top:0;" coordsize="6120003,595478" path="m0,0l6120003,0l6120003,595478l0,595478l0,0">
                <v:stroke weight="0pt" endcap="flat" joinstyle="miter" miterlimit="10" on="false" color="#000000" opacity="0"/>
                <v:fill on="true" color="#eaebec"/>
              </v:shape>
              <v:rect id="Rectangle 30357" style="position:absolute;width:9341;height:1370;left:7560;top:5192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Times New Roman" w:hAnsi="Times New Roman" w:eastAsia="Times New Roman" w:ascii="Times New Roman"/>
                          <w:sz w:val="16"/>
                        </w:rPr>
                        <w:t xml:space="preserve">ΠΕΡΙΕΧΟΜΕΝΑ</w:t>
                      </w:r>
                    </w:p>
                  </w:txbxContent>
                </v:textbox>
              </v:rect>
              <w10:wrap type="square"/>
            </v:group>
          </w:pict>
        </mc:Fallback>
      </mc:AlternateContent>
    </w:r>
    <w:r>
      <w:rPr>
        <w:rFonts w:ascii="Segoe UI" w:eastAsia="Segoe UI" w:hAnsi="Segoe UI" w:cs="Segoe UI"/>
        <w:sz w:val="20"/>
      </w:rPr>
      <w:t>ΚΕΦΑΛΑΙΟ</w:t>
    </w:r>
    <w:r>
      <w:rPr>
        <w:rFonts w:ascii="Segoe UI" w:eastAsia="Segoe UI" w:hAnsi="Segoe UI" w:cs="Segoe UI"/>
        <w:sz w:val="20"/>
      </w:rPr>
      <w:tab/>
      <w:t>ΣΕΛ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D91" w:rsidRDefault="005807B7">
    <w:pPr>
      <w:spacing w:after="0"/>
      <w:ind w:left="-1307" w:right="8387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6120003" cy="622298"/>
              <wp:effectExtent l="0" t="0" r="0" b="0"/>
              <wp:wrapSquare wrapText="bothSides"/>
              <wp:docPr id="30399" name="Group 3039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0003" cy="622298"/>
                        <a:chOff x="0" y="0"/>
                        <a:chExt cx="6120003" cy="622298"/>
                      </a:xfrm>
                    </wpg:grpSpPr>
                    <wps:wsp>
                      <wps:cNvPr id="32471" name="Shape 32471"/>
                      <wps:cNvSpPr/>
                      <wps:spPr>
                        <a:xfrm>
                          <a:off x="0" y="0"/>
                          <a:ext cx="6120003" cy="5954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20003" h="595478">
                              <a:moveTo>
                                <a:pt x="0" y="0"/>
                              </a:moveTo>
                              <a:lnTo>
                                <a:pt x="6120003" y="0"/>
                              </a:lnTo>
                              <a:lnTo>
                                <a:pt x="6120003" y="595478"/>
                              </a:lnTo>
                              <a:lnTo>
                                <a:pt x="0" y="59547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AEBE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401" name="Rectangle 30401"/>
                      <wps:cNvSpPr/>
                      <wps:spPr>
                        <a:xfrm>
                          <a:off x="756001" y="519276"/>
                          <a:ext cx="934163" cy="1370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20D91" w:rsidRDefault="005807B7"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</w:rPr>
                              <w:t>ΠΕΡΙΕΧΟΜΕΝΑ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0399" style="width:481.89pt;height:48.9999pt;position:absolute;mso-position-horizontal-relative:page;mso-position-horizontal:absolute;margin-left:0pt;mso-position-vertical-relative:page;margin-top:0pt;" coordsize="61200,6222">
              <v:shape id="Shape 32474" style="position:absolute;width:61200;height:5954;left:0;top:0;" coordsize="6120003,595478" path="m0,0l6120003,0l6120003,595478l0,595478l0,0">
                <v:stroke weight="0pt" endcap="flat" joinstyle="miter" miterlimit="10" on="false" color="#000000" opacity="0"/>
                <v:fill on="true" color="#eaebec"/>
              </v:shape>
              <v:rect id="Rectangle 30401" style="position:absolute;width:9341;height:1370;left:7560;top:5192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Times New Roman" w:hAnsi="Times New Roman" w:eastAsia="Times New Roman" w:ascii="Times New Roman"/>
                          <w:sz w:val="16"/>
                        </w:rPr>
                        <w:t xml:space="preserve">ΠΕΡΙΕΧΟΜΕΝΑ</w:t>
                      </w:r>
                    </w:p>
                  </w:txbxContent>
                </v:textbox>
              </v:rect>
              <w10:wrap type="square"/>
            </v:group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D91" w:rsidRDefault="005807B7">
    <w:pPr>
      <w:spacing w:after="0"/>
      <w:ind w:left="-1307" w:right="8387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6120003" cy="622298"/>
              <wp:effectExtent l="0" t="0" r="0" b="0"/>
              <wp:wrapSquare wrapText="bothSides"/>
              <wp:docPr id="30392" name="Group 3039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0003" cy="622298"/>
                        <a:chOff x="0" y="0"/>
                        <a:chExt cx="6120003" cy="622298"/>
                      </a:xfrm>
                    </wpg:grpSpPr>
                    <wps:wsp>
                      <wps:cNvPr id="32453" name="Shape 32453"/>
                      <wps:cNvSpPr/>
                      <wps:spPr>
                        <a:xfrm>
                          <a:off x="0" y="0"/>
                          <a:ext cx="6120003" cy="5954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20003" h="595478">
                              <a:moveTo>
                                <a:pt x="0" y="0"/>
                              </a:moveTo>
                              <a:lnTo>
                                <a:pt x="6120003" y="0"/>
                              </a:lnTo>
                              <a:lnTo>
                                <a:pt x="6120003" y="595478"/>
                              </a:lnTo>
                              <a:lnTo>
                                <a:pt x="0" y="59547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AEBE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394" name="Rectangle 30394"/>
                      <wps:cNvSpPr/>
                      <wps:spPr>
                        <a:xfrm>
                          <a:off x="3793133" y="519276"/>
                          <a:ext cx="2123304" cy="1370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20D91" w:rsidRDefault="005807B7"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</w:rPr>
                              <w:t>ΟΔΗΓΟΣ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</w:rPr>
                              <w:t>ΑΝΩΝΥΜΩΝ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</w:rPr>
                              <w:t>ΕΤΑΙΡΕΙΩΝ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0392" style="width:481.89pt;height:48.9999pt;position:absolute;mso-position-horizontal-relative:page;mso-position-horizontal:absolute;margin-left:0pt;mso-position-vertical-relative:page;margin-top:0pt;" coordsize="61200,6222">
              <v:shape id="Shape 32462" style="position:absolute;width:61200;height:5954;left:0;top:0;" coordsize="6120003,595478" path="m0,0l6120003,0l6120003,595478l0,595478l0,0">
                <v:stroke weight="0pt" endcap="flat" joinstyle="miter" miterlimit="10" on="false" color="#000000" opacity="0"/>
                <v:fill on="true" color="#eaebec"/>
              </v:shape>
              <v:rect id="Rectangle 30394" style="position:absolute;width:21233;height:1370;left:37931;top:5192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Times New Roman" w:hAnsi="Times New Roman" w:eastAsia="Times New Roman" w:ascii="Times New Roman"/>
                          <w:sz w:val="16"/>
                        </w:rPr>
                        <w:t xml:space="preserve">ΟΔΗΓΟΣ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0"/>
                          <w:sz w:val="16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0"/>
                          <w:sz w:val="16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z w:val="16"/>
                        </w:rPr>
                        <w:t xml:space="preserve">ΑΝΩΝΥΜΩΝ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0"/>
                          <w:sz w:val="16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z w:val="16"/>
                        </w:rPr>
                        <w:t xml:space="preserve">ΕΤΑΙΡΕΙΩΝ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0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w10:wrap type="square"/>
            </v:group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D91" w:rsidRDefault="005807B7">
    <w:pPr>
      <w:spacing w:after="0"/>
      <w:ind w:left="-1307" w:right="8387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6120003" cy="622298"/>
              <wp:effectExtent l="0" t="0" r="0" b="0"/>
              <wp:wrapSquare wrapText="bothSides"/>
              <wp:docPr id="30385" name="Group 3038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0003" cy="622298"/>
                        <a:chOff x="0" y="0"/>
                        <a:chExt cx="6120003" cy="622298"/>
                      </a:xfrm>
                    </wpg:grpSpPr>
                    <wps:wsp>
                      <wps:cNvPr id="32435" name="Shape 32435"/>
                      <wps:cNvSpPr/>
                      <wps:spPr>
                        <a:xfrm>
                          <a:off x="0" y="0"/>
                          <a:ext cx="6120003" cy="5954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20003" h="595478">
                              <a:moveTo>
                                <a:pt x="0" y="0"/>
                              </a:moveTo>
                              <a:lnTo>
                                <a:pt x="6120003" y="0"/>
                              </a:lnTo>
                              <a:lnTo>
                                <a:pt x="6120003" y="595478"/>
                              </a:lnTo>
                              <a:lnTo>
                                <a:pt x="0" y="59547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AEBE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387" name="Rectangle 30387"/>
                      <wps:cNvSpPr/>
                      <wps:spPr>
                        <a:xfrm>
                          <a:off x="3793133" y="519276"/>
                          <a:ext cx="2123304" cy="1370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20D91" w:rsidRDefault="005807B7"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</w:rPr>
                              <w:t>ΟΔΗΓΟΣ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</w:rPr>
                              <w:t>ΑΝΩΝΥΜΩΝ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</w:rPr>
                              <w:t>ΕΤΑΙΡΕΙΩΝ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0385" style="width:481.89pt;height:48.9999pt;position:absolute;mso-position-horizontal-relative:page;mso-position-horizontal:absolute;margin-left:0pt;mso-position-vertical-relative:page;margin-top:0pt;" coordsize="61200,6222">
              <v:shape id="Shape 32444" style="position:absolute;width:61200;height:5954;left:0;top:0;" coordsize="6120003,595478" path="m0,0l6120003,0l6120003,595478l0,595478l0,0">
                <v:stroke weight="0pt" endcap="flat" joinstyle="miter" miterlimit="10" on="false" color="#000000" opacity="0"/>
                <v:fill on="true" color="#eaebec"/>
              </v:shape>
              <v:rect id="Rectangle 30387" style="position:absolute;width:21233;height:1370;left:37931;top:5192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Times New Roman" w:hAnsi="Times New Roman" w:eastAsia="Times New Roman" w:ascii="Times New Roman"/>
                          <w:sz w:val="16"/>
                        </w:rPr>
                        <w:t xml:space="preserve">ΟΔΗΓΟΣ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0"/>
                          <w:sz w:val="16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0"/>
                          <w:sz w:val="16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z w:val="16"/>
                        </w:rPr>
                        <w:t xml:space="preserve">ΑΝΩΝΥΜΩΝ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0"/>
                          <w:sz w:val="16"/>
                        </w:rPr>
                        <w:t xml:space="preserve"> </w:t>
                      </w:r>
                      <w:r>
                        <w:rPr>
                          <w:rFonts w:cs="Times New Roman" w:hAnsi="Times New Roman" w:eastAsia="Times New Roman" w:ascii="Times New Roman"/>
                          <w:sz w:val="16"/>
                        </w:rPr>
                        <w:t xml:space="preserve">ΕΤΑΙΡΕΙΩΝ</w:t>
                      </w:r>
                      <w:r>
                        <w:rPr>
                          <w:rFonts w:cs="Times New Roman" w:hAnsi="Times New Roman" w:eastAsia="Times New Roman" w:ascii="Times New Roman"/>
                          <w:spacing w:val="0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w10:wrap type="squar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D91"/>
    <w:rsid w:val="00120D91"/>
    <w:rsid w:val="005807B7"/>
    <w:rsid w:val="00E5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2E5490-8562-4108-9C62-E3FE72812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67" w:hanging="10"/>
      <w:outlineLvl w:val="0"/>
    </w:pPr>
    <w:rPr>
      <w:rFonts w:ascii="Segoe UI" w:eastAsia="Segoe UI" w:hAnsi="Segoe UI" w:cs="Segoe UI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Segoe UI" w:eastAsia="Segoe UI" w:hAnsi="Segoe UI" w:cs="Segoe UI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header" Target="header8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7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6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5.xml"/><Relationship Id="rId4" Type="http://schemas.openxmlformats.org/officeDocument/2006/relationships/footnotes" Target="footnotes.xml"/><Relationship Id="rId9" Type="http://schemas.openxmlformats.org/officeDocument/2006/relationships/header" Target="header4.xml"/><Relationship Id="rId14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2784</Words>
  <Characters>15039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Ariadni Karetsou</dc:creator>
  <cp:keywords/>
  <cp:lastModifiedBy>Ariadni Karetsou</cp:lastModifiedBy>
  <cp:revision>2</cp:revision>
  <dcterms:created xsi:type="dcterms:W3CDTF">2019-01-07T10:47:00Z</dcterms:created>
  <dcterms:modified xsi:type="dcterms:W3CDTF">2019-01-07T10:47:00Z</dcterms:modified>
</cp:coreProperties>
</file>